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D2" w:rsidRPr="002F1CB9" w:rsidRDefault="00A60EE1" w:rsidP="00F4362C">
      <w:pPr>
        <w:jc w:val="center"/>
        <w:rPr>
          <w:b/>
          <w:u w:val="single"/>
        </w:rPr>
      </w:pPr>
      <w:bookmarkStart w:id="0" w:name="_GoBack"/>
      <w:bookmarkEnd w:id="0"/>
      <w:r w:rsidRPr="002F1CB9">
        <w:rPr>
          <w:b/>
          <w:u w:val="single"/>
        </w:rPr>
        <w:t>S</w:t>
      </w:r>
      <w:r w:rsidR="00570161" w:rsidRPr="002F1CB9">
        <w:rPr>
          <w:b/>
          <w:u w:val="single"/>
        </w:rPr>
        <w:t>posób wyliczania dochodu netto</w:t>
      </w:r>
      <w:r w:rsidR="000E6E4D" w:rsidRPr="002F1CB9">
        <w:rPr>
          <w:b/>
          <w:u w:val="single"/>
        </w:rPr>
        <w:t xml:space="preserve"> za 2017 r. </w:t>
      </w:r>
      <w:r w:rsidR="002F1CB9" w:rsidRPr="002F1CB9">
        <w:rPr>
          <w:b/>
          <w:u w:val="single"/>
        </w:rPr>
        <w:t>przez wnioskodawcę</w:t>
      </w:r>
      <w:r w:rsidR="00F4362C">
        <w:rPr>
          <w:b/>
          <w:u w:val="single"/>
        </w:rPr>
        <w:t xml:space="preserve"> ubiegającego się </w:t>
      </w:r>
      <w:r w:rsidR="00F4362C">
        <w:rPr>
          <w:b/>
          <w:u w:val="single"/>
        </w:rPr>
        <w:br/>
        <w:t xml:space="preserve">o </w:t>
      </w:r>
      <w:r w:rsidR="000E6E4D" w:rsidRPr="002F1CB9">
        <w:rPr>
          <w:b/>
          <w:u w:val="single"/>
        </w:rPr>
        <w:t xml:space="preserve">dofinansowanie w ramach programu priorytetowego Czyste Powietrze </w:t>
      </w:r>
      <w:r w:rsidRPr="002F1CB9">
        <w:rPr>
          <w:b/>
          <w:u w:val="single"/>
        </w:rPr>
        <w:t>:</w:t>
      </w:r>
    </w:p>
    <w:p w:rsidR="00E15386" w:rsidRPr="00F97037" w:rsidRDefault="00E15386" w:rsidP="00F97037">
      <w:pPr>
        <w:spacing w:after="0" w:line="240" w:lineRule="auto"/>
        <w:jc w:val="both"/>
        <w:rPr>
          <w:i/>
          <w:sz w:val="16"/>
          <w:szCs w:val="16"/>
        </w:rPr>
      </w:pPr>
      <w:r w:rsidRPr="00F97037">
        <w:rPr>
          <w:i/>
          <w:sz w:val="16"/>
          <w:szCs w:val="16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25"/>
        <w:gridCol w:w="3186"/>
        <w:gridCol w:w="4253"/>
      </w:tblGrid>
      <w:tr w:rsidR="002F1CB9" w:rsidTr="002F1CB9">
        <w:trPr>
          <w:trHeight w:val="617"/>
        </w:trPr>
        <w:tc>
          <w:tcPr>
            <w:tcW w:w="2025" w:type="dxa"/>
          </w:tcPr>
          <w:p w:rsidR="002F1CB9" w:rsidRPr="00A60EE1" w:rsidRDefault="002F1CB9" w:rsidP="00A60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potwierdzający dochód</w:t>
            </w:r>
          </w:p>
        </w:tc>
        <w:tc>
          <w:tcPr>
            <w:tcW w:w="3186" w:type="dxa"/>
          </w:tcPr>
          <w:p w:rsidR="002F1CB9" w:rsidRPr="00A60EE1" w:rsidRDefault="002F1CB9">
            <w:pPr>
              <w:rPr>
                <w:b/>
                <w:sz w:val="20"/>
                <w:szCs w:val="20"/>
              </w:rPr>
            </w:pPr>
            <w:r w:rsidRPr="00A60EE1">
              <w:rPr>
                <w:b/>
                <w:sz w:val="20"/>
                <w:szCs w:val="20"/>
              </w:rPr>
              <w:t xml:space="preserve">Rodzaj uzyskiwanego </w:t>
            </w:r>
            <w:r>
              <w:rPr>
                <w:b/>
                <w:sz w:val="20"/>
                <w:szCs w:val="20"/>
              </w:rPr>
              <w:t>przychodu/</w:t>
            </w:r>
            <w:r w:rsidRPr="00A60EE1">
              <w:rPr>
                <w:b/>
                <w:sz w:val="20"/>
                <w:szCs w:val="20"/>
              </w:rPr>
              <w:t>dochodu</w:t>
            </w:r>
          </w:p>
        </w:tc>
        <w:tc>
          <w:tcPr>
            <w:tcW w:w="4253" w:type="dxa"/>
          </w:tcPr>
          <w:p w:rsidR="002F1CB9" w:rsidRPr="00A60EE1" w:rsidRDefault="002F1CB9">
            <w:pPr>
              <w:rPr>
                <w:b/>
                <w:sz w:val="20"/>
                <w:szCs w:val="20"/>
              </w:rPr>
            </w:pPr>
            <w:r w:rsidRPr="00A60EE1">
              <w:rPr>
                <w:b/>
                <w:sz w:val="20"/>
                <w:szCs w:val="20"/>
              </w:rPr>
              <w:t>Sposób wyliczenia dochodu netto</w:t>
            </w:r>
          </w:p>
        </w:tc>
      </w:tr>
      <w:tr w:rsidR="002F1CB9" w:rsidTr="002F1CB9">
        <w:tc>
          <w:tcPr>
            <w:tcW w:w="9464" w:type="dxa"/>
            <w:gridSpan w:val="3"/>
          </w:tcPr>
          <w:p w:rsidR="002F1CB9" w:rsidRDefault="002F1CB9" w:rsidP="00A320D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 Dotyczy członków gospodarstwa domowego rozliczających się na podstawie ustawy</w:t>
            </w:r>
            <w:r w:rsidRPr="009E14C8">
              <w:rPr>
                <w:b/>
                <w:i/>
                <w:sz w:val="16"/>
                <w:szCs w:val="16"/>
              </w:rPr>
              <w:t xml:space="preserve"> z dnia 20 listopada 1998 r. o zryczałtowanym podatku dochodowym od niektórych przychodów osiąganych przez  osoby fizyczne (Dz. U. z 2017r. poz. 2157, z późn. zm.)</w:t>
            </w:r>
          </w:p>
          <w:p w:rsidR="00D86E6F" w:rsidRDefault="00D86E6F" w:rsidP="00A320D9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D86E6F" w:rsidRDefault="00D86E6F" w:rsidP="00A320D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Dochód stanowią po odliczeniu kwot alimentów świadczonych na rzecz innych osób dochody z działalności podlegającej opodatkowaniu na podstawie przepisów o zryczałtowanym podatku dochodowym od niektórych przychodów osiąganych przez osoby fizyczne</w:t>
            </w:r>
            <w:r w:rsidR="00DC7319">
              <w:rPr>
                <w:b/>
                <w:i/>
                <w:sz w:val="16"/>
                <w:szCs w:val="16"/>
              </w:rPr>
              <w:t>.</w:t>
            </w:r>
          </w:p>
          <w:p w:rsidR="002F1CB9" w:rsidRPr="00A320D9" w:rsidRDefault="002F1CB9" w:rsidP="00A320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F1CB9" w:rsidTr="002F1CB9">
        <w:tc>
          <w:tcPr>
            <w:tcW w:w="2025" w:type="dxa"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  <w:r w:rsidRPr="00765934">
              <w:rPr>
                <w:sz w:val="18"/>
                <w:szCs w:val="18"/>
              </w:rPr>
              <w:t>-PIT16A</w:t>
            </w:r>
          </w:p>
          <w:p w:rsidR="002F1CB9" w:rsidRPr="00765934" w:rsidRDefault="002F1CB9">
            <w:pPr>
              <w:rPr>
                <w:sz w:val="18"/>
                <w:szCs w:val="18"/>
              </w:rPr>
            </w:pPr>
          </w:p>
          <w:p w:rsidR="002F1CB9" w:rsidRPr="00765934" w:rsidRDefault="002F1CB9">
            <w:pPr>
              <w:rPr>
                <w:sz w:val="18"/>
                <w:szCs w:val="18"/>
              </w:rPr>
            </w:pPr>
          </w:p>
          <w:p w:rsidR="002F1CB9" w:rsidRPr="00765934" w:rsidRDefault="002F1CB9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Pr="00A320D9" w:rsidRDefault="002F1CB9" w:rsidP="00A32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A320D9">
              <w:rPr>
                <w:sz w:val="18"/>
                <w:szCs w:val="18"/>
              </w:rPr>
              <w:t xml:space="preserve"> tytułu prowadzonej działalności wymienionej w art. 23 ustawy </w:t>
            </w:r>
            <w:r w:rsidRPr="00A320D9">
              <w:rPr>
                <w:i/>
                <w:sz w:val="18"/>
                <w:szCs w:val="18"/>
              </w:rPr>
              <w:t>z dnia 20 list</w:t>
            </w:r>
            <w:r>
              <w:rPr>
                <w:i/>
                <w:sz w:val="18"/>
                <w:szCs w:val="18"/>
              </w:rPr>
              <w:t>opad</w:t>
            </w:r>
            <w:r w:rsidRPr="00A320D9">
              <w:rPr>
                <w:i/>
                <w:sz w:val="18"/>
                <w:szCs w:val="18"/>
              </w:rPr>
              <w:t xml:space="preserve">a 1998 r. o zryczałtowanym podatku dochodowym od niektórych przychodów osiąganych przez  osoby fizyczne </w:t>
            </w:r>
          </w:p>
        </w:tc>
        <w:tc>
          <w:tcPr>
            <w:tcW w:w="4253" w:type="dxa"/>
          </w:tcPr>
          <w:p w:rsidR="002F1CB9" w:rsidRPr="00A06601" w:rsidRDefault="002F1CB9" w:rsidP="009E14C8">
            <w:pPr>
              <w:rPr>
                <w:sz w:val="18"/>
                <w:szCs w:val="18"/>
              </w:rPr>
            </w:pPr>
            <w:r w:rsidRPr="00A06601">
              <w:rPr>
                <w:sz w:val="18"/>
                <w:szCs w:val="18"/>
              </w:rPr>
              <w:t>Sumujemy zapłacone kwoty s</w:t>
            </w:r>
            <w:r>
              <w:rPr>
                <w:sz w:val="18"/>
                <w:szCs w:val="18"/>
              </w:rPr>
              <w:t>kładek</w:t>
            </w:r>
            <w:r w:rsidRPr="00A06601">
              <w:rPr>
                <w:sz w:val="18"/>
                <w:szCs w:val="18"/>
              </w:rPr>
              <w:t xml:space="preserve"> (pozycje:10,12,14,16,18,20,22,24,26,28,30,32). Wyliczoną kwotę przyrównujemy z Tabelą nr 1 Obwieszczenia Ministra Rodziny, Pracy i Polityki Społecznej z dnia 9 lipca 2018 r.</w:t>
            </w:r>
            <w:r>
              <w:rPr>
                <w:sz w:val="18"/>
                <w:szCs w:val="18"/>
              </w:rPr>
              <w:t xml:space="preserve"> </w:t>
            </w:r>
            <w:r w:rsidRPr="009E14C8">
              <w:rPr>
                <w:i/>
                <w:sz w:val="18"/>
                <w:szCs w:val="18"/>
              </w:rPr>
              <w:t>(</w:t>
            </w:r>
            <w:r>
              <w:rPr>
                <w:rStyle w:val="ng-binding"/>
                <w:i/>
                <w:sz w:val="18"/>
                <w:szCs w:val="18"/>
              </w:rPr>
              <w:t>Monitor Polski</w:t>
            </w:r>
            <w:r w:rsidRPr="009E14C8">
              <w:rPr>
                <w:rStyle w:val="ng-binding"/>
                <w:i/>
                <w:sz w:val="18"/>
                <w:szCs w:val="18"/>
              </w:rPr>
              <w:t xml:space="preserve"> z 24.07.2018 r., poz.721)</w:t>
            </w:r>
            <w:r w:rsidRPr="00A06601">
              <w:rPr>
                <w:sz w:val="18"/>
                <w:szCs w:val="18"/>
              </w:rPr>
              <w:t>, z której odczytujemy roczny dochód z kolumny 3 (dochód roczny)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F1CB9" w:rsidTr="002F1CB9">
        <w:trPr>
          <w:trHeight w:val="155"/>
        </w:trPr>
        <w:tc>
          <w:tcPr>
            <w:tcW w:w="2025" w:type="dxa"/>
            <w:vMerge w:val="restart"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  <w:r w:rsidRPr="00765934">
              <w:rPr>
                <w:sz w:val="18"/>
                <w:szCs w:val="18"/>
              </w:rPr>
              <w:t>-PIT28</w:t>
            </w:r>
          </w:p>
          <w:p w:rsidR="002F1CB9" w:rsidRPr="00765934" w:rsidRDefault="002F1CB9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Pr="00765934" w:rsidRDefault="002F1CB9" w:rsidP="00DB56C1">
            <w:pPr>
              <w:rPr>
                <w:sz w:val="18"/>
                <w:szCs w:val="18"/>
              </w:rPr>
            </w:pPr>
            <w:r w:rsidRPr="00765934">
              <w:rPr>
                <w:sz w:val="18"/>
                <w:szCs w:val="18"/>
              </w:rPr>
              <w:t>z działalności prowadzonej na własne nazwisko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(wg PIT-28, część C, wiersz 1)</w:t>
            </w:r>
          </w:p>
          <w:p w:rsidR="002F1CB9" w:rsidRPr="00765934" w:rsidRDefault="002F1C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D86E6F" w:rsidRDefault="00D86E6F" w:rsidP="005A0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przychody (poz. 26)</w:t>
            </w:r>
          </w:p>
          <w:p w:rsidR="00D86E6F" w:rsidRDefault="00D86E6F" w:rsidP="005A083C">
            <w:pPr>
              <w:rPr>
                <w:sz w:val="18"/>
                <w:szCs w:val="18"/>
              </w:rPr>
            </w:pPr>
          </w:p>
          <w:p w:rsidR="002F1CB9" w:rsidRPr="00A06601" w:rsidRDefault="002F1CB9" w:rsidP="005A083C">
            <w:pPr>
              <w:rPr>
                <w:sz w:val="18"/>
                <w:szCs w:val="18"/>
              </w:rPr>
            </w:pPr>
            <w:r w:rsidRPr="00A06601">
              <w:rPr>
                <w:sz w:val="18"/>
                <w:szCs w:val="18"/>
              </w:rPr>
              <w:t>Powyższą k</w:t>
            </w:r>
            <w:r>
              <w:rPr>
                <w:sz w:val="18"/>
                <w:szCs w:val="18"/>
              </w:rPr>
              <w:t xml:space="preserve">wotę przyrównujemy z Tabelami od nr 2 do nr 6 zgodnymi  ze stawkami podatkowymi </w:t>
            </w:r>
            <w:r w:rsidRPr="00A06601">
              <w:rPr>
                <w:sz w:val="18"/>
                <w:szCs w:val="18"/>
              </w:rPr>
              <w:t>Obwieszczenia Ministra Rodziny, Pracy i Polityki Społecznej z dnia 9 lipca 2018 r.</w:t>
            </w:r>
            <w:r>
              <w:rPr>
                <w:sz w:val="18"/>
                <w:szCs w:val="18"/>
              </w:rPr>
              <w:t>, (</w:t>
            </w:r>
            <w:r w:rsidRPr="009E14C8">
              <w:rPr>
                <w:rStyle w:val="ng-binding"/>
                <w:i/>
                <w:sz w:val="18"/>
                <w:szCs w:val="18"/>
              </w:rPr>
              <w:t>M.P. z 24.07.2018 r., poz.721</w:t>
            </w:r>
            <w:r>
              <w:rPr>
                <w:rStyle w:val="ng-binding"/>
                <w:i/>
                <w:sz w:val="18"/>
                <w:szCs w:val="18"/>
              </w:rPr>
              <w:t>)</w:t>
            </w:r>
            <w:r w:rsidRPr="00A06601">
              <w:rPr>
                <w:sz w:val="18"/>
                <w:szCs w:val="18"/>
              </w:rPr>
              <w:t>, z której odczytujemy roczny dochód z kolumny 3 (dochód roczny)</w:t>
            </w:r>
          </w:p>
        </w:tc>
      </w:tr>
      <w:tr w:rsidR="002F1CB9" w:rsidTr="002F1CB9">
        <w:trPr>
          <w:trHeight w:val="153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Pr="00765934" w:rsidRDefault="002F1CB9" w:rsidP="005A0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765934">
              <w:rPr>
                <w:sz w:val="18"/>
                <w:szCs w:val="18"/>
              </w:rPr>
              <w:t xml:space="preserve"> działalności prowadzonej w formie spółki(ek) osób fizycznych, w której(ych) podatnik jest wspólnikiem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(wg PIT-28, część C, wiersz 2)</w:t>
            </w:r>
          </w:p>
          <w:p w:rsidR="002F1CB9" w:rsidRPr="00765934" w:rsidRDefault="002F1C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2F1CB9" w:rsidRDefault="00D8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przychody (poz.33)</w:t>
            </w:r>
          </w:p>
          <w:p w:rsidR="00D86E6F" w:rsidRPr="00A06601" w:rsidRDefault="00D86E6F">
            <w:pPr>
              <w:rPr>
                <w:sz w:val="18"/>
                <w:szCs w:val="18"/>
              </w:rPr>
            </w:pPr>
          </w:p>
          <w:p w:rsidR="002F1CB9" w:rsidRPr="00A06601" w:rsidRDefault="002F1CB9" w:rsidP="00912737">
            <w:pPr>
              <w:rPr>
                <w:sz w:val="18"/>
                <w:szCs w:val="18"/>
              </w:rPr>
            </w:pPr>
            <w:r w:rsidRPr="00A06601">
              <w:rPr>
                <w:sz w:val="18"/>
                <w:szCs w:val="18"/>
              </w:rPr>
              <w:t>Powyższą k</w:t>
            </w:r>
            <w:r>
              <w:rPr>
                <w:sz w:val="18"/>
                <w:szCs w:val="18"/>
              </w:rPr>
              <w:t>wotę przyrównujemy z Tabelami od nr 2 do nr 6 zgodnymi  ze stawkami podatkowymi</w:t>
            </w:r>
            <w:r w:rsidRPr="00A06601">
              <w:rPr>
                <w:sz w:val="18"/>
                <w:szCs w:val="18"/>
              </w:rPr>
              <w:t xml:space="preserve"> Obwieszczenia Ministra Rodziny, Pracy i Polityki Społecznej z dnia 9 lipca 2018 r.</w:t>
            </w:r>
            <w:r>
              <w:rPr>
                <w:sz w:val="18"/>
                <w:szCs w:val="18"/>
              </w:rPr>
              <w:t>,</w:t>
            </w:r>
            <w:r w:rsidRPr="009E14C8">
              <w:rPr>
                <w:rStyle w:val="ng-binding"/>
                <w:i/>
                <w:sz w:val="18"/>
                <w:szCs w:val="18"/>
              </w:rPr>
              <w:t xml:space="preserve"> </w:t>
            </w:r>
            <w:r>
              <w:rPr>
                <w:rStyle w:val="ng-binding"/>
                <w:i/>
                <w:sz w:val="18"/>
                <w:szCs w:val="18"/>
              </w:rPr>
              <w:t>(</w:t>
            </w:r>
            <w:r w:rsidRPr="009E14C8">
              <w:rPr>
                <w:rStyle w:val="ng-binding"/>
                <w:i/>
                <w:sz w:val="18"/>
                <w:szCs w:val="18"/>
              </w:rPr>
              <w:t>M.P. z 24.07.2018 r., poz.721</w:t>
            </w:r>
            <w:r>
              <w:rPr>
                <w:rStyle w:val="ng-binding"/>
                <w:i/>
                <w:sz w:val="18"/>
                <w:szCs w:val="18"/>
              </w:rPr>
              <w:t>)</w:t>
            </w:r>
            <w:r w:rsidRPr="00A06601">
              <w:rPr>
                <w:sz w:val="18"/>
                <w:szCs w:val="18"/>
              </w:rPr>
              <w:t>, z której odczytujemy roczny dochód z kolumny 3 (dochód roczny)</w:t>
            </w:r>
          </w:p>
        </w:tc>
      </w:tr>
      <w:tr w:rsidR="002F1CB9" w:rsidTr="002F1CB9">
        <w:trPr>
          <w:trHeight w:val="153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Pr="00765934" w:rsidRDefault="002F1CB9" w:rsidP="005A0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765934">
              <w:rPr>
                <w:sz w:val="18"/>
                <w:szCs w:val="18"/>
              </w:rPr>
              <w:t xml:space="preserve"> najmu, podnajmu, dzierżawy lub innych umów o podobnym charakterze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(wg PIT-28, część C, wiersz 3)</w:t>
            </w:r>
          </w:p>
          <w:p w:rsidR="002F1CB9" w:rsidRPr="00765934" w:rsidRDefault="002F1CB9" w:rsidP="0076593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2F1CB9" w:rsidRDefault="00D8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przychody (poz.35)</w:t>
            </w:r>
          </w:p>
          <w:p w:rsidR="00D86E6F" w:rsidRPr="00A06601" w:rsidRDefault="00D86E6F">
            <w:pPr>
              <w:rPr>
                <w:sz w:val="18"/>
                <w:szCs w:val="18"/>
              </w:rPr>
            </w:pPr>
          </w:p>
          <w:p w:rsidR="002F1CB9" w:rsidRPr="00A06601" w:rsidRDefault="002F1CB9">
            <w:pPr>
              <w:rPr>
                <w:sz w:val="18"/>
                <w:szCs w:val="18"/>
              </w:rPr>
            </w:pPr>
            <w:r w:rsidRPr="00A06601">
              <w:rPr>
                <w:sz w:val="18"/>
                <w:szCs w:val="18"/>
              </w:rPr>
              <w:t>Powyższą k</w:t>
            </w:r>
            <w:r>
              <w:rPr>
                <w:sz w:val="18"/>
                <w:szCs w:val="18"/>
              </w:rPr>
              <w:t>wotę przyrównujemy z Tabelami od nr 2 do nr 6 zgodnymi  ze stawkami podatkowymi</w:t>
            </w:r>
            <w:r w:rsidRPr="00A06601">
              <w:rPr>
                <w:sz w:val="18"/>
                <w:szCs w:val="18"/>
              </w:rPr>
              <w:t xml:space="preserve"> Obwieszczenia Ministra Rodziny, Pracy i Polityki Społecznej z dnia 9 lipca 2018 r.</w:t>
            </w:r>
            <w:r>
              <w:rPr>
                <w:sz w:val="18"/>
                <w:szCs w:val="18"/>
              </w:rPr>
              <w:t>,</w:t>
            </w:r>
            <w:r>
              <w:rPr>
                <w:rStyle w:val="ng-binding"/>
                <w:i/>
                <w:sz w:val="18"/>
                <w:szCs w:val="18"/>
              </w:rPr>
              <w:t xml:space="preserve"> (</w:t>
            </w:r>
            <w:r w:rsidRPr="009E14C8">
              <w:rPr>
                <w:rStyle w:val="ng-binding"/>
                <w:i/>
                <w:sz w:val="18"/>
                <w:szCs w:val="18"/>
              </w:rPr>
              <w:t>M.P. z 24.07.2018 r., poz.721</w:t>
            </w:r>
            <w:r>
              <w:rPr>
                <w:rStyle w:val="ng-binding"/>
                <w:i/>
                <w:sz w:val="18"/>
                <w:szCs w:val="18"/>
              </w:rPr>
              <w:t>)</w:t>
            </w:r>
            <w:r w:rsidRPr="00A06601">
              <w:rPr>
                <w:sz w:val="18"/>
                <w:szCs w:val="18"/>
              </w:rPr>
              <w:t>, z której odczytujemy roczny dochód z kolumny 3 (dochód roczny)</w:t>
            </w:r>
          </w:p>
        </w:tc>
      </w:tr>
      <w:tr w:rsidR="002F1CB9" w:rsidTr="002F1CB9">
        <w:trPr>
          <w:trHeight w:val="153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Pr="00765934" w:rsidRDefault="002F1CB9" w:rsidP="005A0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765934">
              <w:rPr>
                <w:sz w:val="18"/>
                <w:szCs w:val="18"/>
              </w:rPr>
              <w:t>e sprzedaży przetworzonych produktów roślinnych i zwierzęcych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(wg PIT-28, część C, wiersz 4)</w:t>
            </w:r>
          </w:p>
          <w:p w:rsidR="002F1CB9" w:rsidRPr="00765934" w:rsidRDefault="002F1C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D86E6F" w:rsidRDefault="00D86E6F" w:rsidP="00FD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przychody (</w:t>
            </w:r>
            <w:r w:rsidR="002F1CB9">
              <w:rPr>
                <w:sz w:val="18"/>
                <w:szCs w:val="18"/>
              </w:rPr>
              <w:t>poz.37</w:t>
            </w:r>
            <w:r>
              <w:rPr>
                <w:sz w:val="18"/>
                <w:szCs w:val="18"/>
              </w:rPr>
              <w:t>)</w:t>
            </w:r>
          </w:p>
          <w:p w:rsidR="002F1CB9" w:rsidRPr="00A06601" w:rsidRDefault="002F1CB9" w:rsidP="00FD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F1CB9" w:rsidRPr="00A06601" w:rsidRDefault="002F1CB9" w:rsidP="00FD40D3">
            <w:pPr>
              <w:rPr>
                <w:sz w:val="18"/>
                <w:szCs w:val="18"/>
              </w:rPr>
            </w:pPr>
            <w:r w:rsidRPr="00A06601">
              <w:rPr>
                <w:sz w:val="18"/>
                <w:szCs w:val="18"/>
              </w:rPr>
              <w:t>Powyższą k</w:t>
            </w:r>
            <w:r>
              <w:rPr>
                <w:sz w:val="18"/>
                <w:szCs w:val="18"/>
              </w:rPr>
              <w:t>wotę przyrównujemy z Tabelami od nr 2 do nr 6 zgodnymi  ze stawkami podatkowymi</w:t>
            </w:r>
            <w:r w:rsidRPr="00A06601">
              <w:rPr>
                <w:sz w:val="18"/>
                <w:szCs w:val="18"/>
              </w:rPr>
              <w:t xml:space="preserve"> Obwieszczenia Ministra Rodziny, Pracy i Polityki Społecznej z dnia 9 lipca 2018 r.</w:t>
            </w:r>
            <w:r>
              <w:rPr>
                <w:sz w:val="18"/>
                <w:szCs w:val="18"/>
              </w:rPr>
              <w:t>,</w:t>
            </w:r>
            <w:r>
              <w:rPr>
                <w:rStyle w:val="ng-binding"/>
                <w:i/>
                <w:sz w:val="18"/>
                <w:szCs w:val="18"/>
              </w:rPr>
              <w:t xml:space="preserve"> (</w:t>
            </w:r>
            <w:r w:rsidRPr="009E14C8">
              <w:rPr>
                <w:rStyle w:val="ng-binding"/>
                <w:i/>
                <w:sz w:val="18"/>
                <w:szCs w:val="18"/>
              </w:rPr>
              <w:t>M.P. z 24.07.2018 r., poz.721</w:t>
            </w:r>
            <w:r>
              <w:rPr>
                <w:rStyle w:val="ng-binding"/>
                <w:i/>
                <w:sz w:val="18"/>
                <w:szCs w:val="18"/>
              </w:rPr>
              <w:t>)</w:t>
            </w:r>
            <w:r w:rsidRPr="00A06601">
              <w:rPr>
                <w:sz w:val="18"/>
                <w:szCs w:val="18"/>
              </w:rPr>
              <w:t>,, z której odczytujemy roczny dochód z kolumny 3 (dochód roczny)</w:t>
            </w:r>
          </w:p>
        </w:tc>
      </w:tr>
      <w:tr w:rsidR="002F1CB9" w:rsidTr="002F1CB9">
        <w:trPr>
          <w:trHeight w:val="153"/>
        </w:trPr>
        <w:tc>
          <w:tcPr>
            <w:tcW w:w="9464" w:type="dxa"/>
            <w:gridSpan w:val="3"/>
          </w:tcPr>
          <w:p w:rsidR="002F1CB9" w:rsidRDefault="002F1CB9" w:rsidP="00EF4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przypadku, gdy w PIT-28 wskazano dochód z kilku źródeł, dochód sumuje się.</w:t>
            </w:r>
          </w:p>
        </w:tc>
      </w:tr>
      <w:tr w:rsidR="002F1CB9" w:rsidTr="002F1CB9">
        <w:trPr>
          <w:trHeight w:val="53"/>
        </w:trPr>
        <w:tc>
          <w:tcPr>
            <w:tcW w:w="9464" w:type="dxa"/>
            <w:gridSpan w:val="3"/>
          </w:tcPr>
          <w:p w:rsidR="002F1CB9" w:rsidRDefault="002F1CB9" w:rsidP="00EF415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II Dotyczy członków gospodarstwa domowego rozliczających się na podstawie ustawy</w:t>
            </w:r>
            <w:r w:rsidRPr="009E14C8">
              <w:rPr>
                <w:b/>
                <w:i/>
                <w:sz w:val="16"/>
                <w:szCs w:val="16"/>
              </w:rPr>
              <w:t xml:space="preserve">  z dnia 26 lipca 1991 r. o podatku dochodowym od osób fizycznych (Dz.U. z 2016 r., poz. 2032, z późn. zm.);</w:t>
            </w:r>
          </w:p>
          <w:p w:rsidR="002F1CB9" w:rsidRDefault="002F1CB9" w:rsidP="00EF415C">
            <w:pPr>
              <w:rPr>
                <w:b/>
                <w:i/>
                <w:sz w:val="16"/>
                <w:szCs w:val="16"/>
              </w:rPr>
            </w:pPr>
          </w:p>
          <w:p w:rsidR="002F1CB9" w:rsidRPr="009E14C8" w:rsidRDefault="002F1CB9" w:rsidP="00EF415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Za dochód uznaje się, po odliczeniu kwot alimentów*  świadczonych na rzecz innych osób przychody podlegające opodatkowaniu na zasadach określonych w art. 27, art. 30b, art.30c, art. 30e i art.30f ustawy o podatku dochodowym od osób fizycznych, pomniejszone o: koszty uzyskania przychodu, należny podatek od osób fizycznych, składki na ubezpieczenie społeczne niezaliczone do kosztów uzyskania przychodów</w:t>
            </w:r>
            <w:r w:rsidR="00D86E6F">
              <w:rPr>
                <w:b/>
                <w:i/>
                <w:sz w:val="16"/>
                <w:szCs w:val="16"/>
              </w:rPr>
              <w:t>, składki na ubezpieczenie zdrowotne</w:t>
            </w:r>
            <w:r w:rsidR="00DC7319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2F1CB9" w:rsidTr="002F1CB9">
        <w:trPr>
          <w:trHeight w:val="53"/>
        </w:trPr>
        <w:tc>
          <w:tcPr>
            <w:tcW w:w="2025" w:type="dxa"/>
            <w:vMerge w:val="restart"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  <w:r w:rsidRPr="00765934">
              <w:rPr>
                <w:sz w:val="18"/>
                <w:szCs w:val="18"/>
              </w:rPr>
              <w:t>- PIT</w:t>
            </w:r>
            <w:r w:rsidR="0063153B">
              <w:rPr>
                <w:sz w:val="18"/>
                <w:szCs w:val="18"/>
              </w:rPr>
              <w:t>-</w:t>
            </w:r>
            <w:r w:rsidRPr="00765934">
              <w:rPr>
                <w:sz w:val="18"/>
                <w:szCs w:val="18"/>
              </w:rPr>
              <w:t>36</w:t>
            </w:r>
          </w:p>
          <w:p w:rsidR="002F1CB9" w:rsidRPr="00765934" w:rsidRDefault="002F1CB9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Pr="00765934" w:rsidRDefault="002F1CB9" w:rsidP="0020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65934">
              <w:rPr>
                <w:sz w:val="18"/>
                <w:szCs w:val="18"/>
              </w:rPr>
              <w:t xml:space="preserve">ależności ze stosunku: pracy, służbowego, spółdzielczego i z pracy nakładczej, a także zasiłki pieniężne z </w:t>
            </w:r>
            <w:r w:rsidRPr="00765934">
              <w:rPr>
                <w:sz w:val="18"/>
                <w:szCs w:val="18"/>
              </w:rPr>
              <w:lastRenderedPageBreak/>
              <w:t>ubezpieczenia społecznego wypłacone przez zakład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(wg PIT-36, część D.1., kolumna a  - źródła przychodów, wiersz 1)</w:t>
            </w:r>
          </w:p>
        </w:tc>
        <w:tc>
          <w:tcPr>
            <w:tcW w:w="4253" w:type="dxa"/>
          </w:tcPr>
          <w:p w:rsidR="002F1CB9" w:rsidRPr="00A06601" w:rsidRDefault="00D86E6F" w:rsidP="00D8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Przychód (poz. 43 lub poz.48) minus koszty uzyskania przychodów (poz. 44 lub</w:t>
            </w:r>
            <w:r w:rsidR="0063153B">
              <w:rPr>
                <w:sz w:val="18"/>
                <w:szCs w:val="18"/>
              </w:rPr>
              <w:t xml:space="preserve"> poz.</w:t>
            </w:r>
            <w:r>
              <w:rPr>
                <w:sz w:val="18"/>
                <w:szCs w:val="18"/>
              </w:rPr>
              <w:t xml:space="preserve"> 49) </w:t>
            </w:r>
            <w:r w:rsidR="002F1CB9">
              <w:rPr>
                <w:sz w:val="18"/>
                <w:szCs w:val="18"/>
              </w:rPr>
              <w:t>minus</w:t>
            </w:r>
            <w:r w:rsidR="001C1379">
              <w:rPr>
                <w:sz w:val="18"/>
                <w:szCs w:val="18"/>
              </w:rPr>
              <w:t xml:space="preserve"> składki na ubezpieczenie społeczne (</w:t>
            </w:r>
            <w:r w:rsidR="002F1CB9" w:rsidRPr="00A06601">
              <w:rPr>
                <w:sz w:val="18"/>
                <w:szCs w:val="18"/>
              </w:rPr>
              <w:t>poz</w:t>
            </w:r>
            <w:r w:rsidR="002F1CB9">
              <w:rPr>
                <w:sz w:val="18"/>
                <w:szCs w:val="18"/>
              </w:rPr>
              <w:t>.153</w:t>
            </w:r>
            <w:r w:rsidR="001C1379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1C1379">
              <w:rPr>
                <w:sz w:val="18"/>
                <w:szCs w:val="18"/>
              </w:rPr>
              <w:t xml:space="preserve"> składki na </w:t>
            </w:r>
            <w:r w:rsidR="001C1379">
              <w:rPr>
                <w:sz w:val="18"/>
                <w:szCs w:val="18"/>
              </w:rPr>
              <w:lastRenderedPageBreak/>
              <w:t>ubezpieczenie zdrowotne (</w:t>
            </w:r>
            <w:r w:rsidR="002F1CB9">
              <w:rPr>
                <w:sz w:val="18"/>
                <w:szCs w:val="18"/>
              </w:rPr>
              <w:t>poz.196</w:t>
            </w:r>
            <w:r w:rsidR="001C1379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1C1379">
              <w:rPr>
                <w:sz w:val="18"/>
                <w:szCs w:val="18"/>
              </w:rPr>
              <w:t xml:space="preserve"> podatek należny</w:t>
            </w:r>
            <w:r w:rsidR="002F1CB9" w:rsidRPr="00A06601">
              <w:rPr>
                <w:sz w:val="18"/>
                <w:szCs w:val="18"/>
              </w:rPr>
              <w:t xml:space="preserve"> </w:t>
            </w:r>
            <w:r w:rsidR="001C1379">
              <w:rPr>
                <w:sz w:val="18"/>
                <w:szCs w:val="18"/>
              </w:rPr>
              <w:t>(</w:t>
            </w:r>
            <w:r w:rsidR="002F1CB9" w:rsidRPr="00A06601">
              <w:rPr>
                <w:sz w:val="18"/>
                <w:szCs w:val="18"/>
              </w:rPr>
              <w:t>poz. 206</w:t>
            </w:r>
            <w:r w:rsidR="001C1379"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45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Pr="00765934" w:rsidRDefault="002F1CB9" w:rsidP="0020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emerytury-renty oraz inne krajowe świadczenia, o których mowa w art. 34 ust 7 ustawy o podatku dochodowym od osób fizycznych (wg PIT-36, część D.1., kolumna a  - źródła przychodów, wiersz 2)</w:t>
            </w:r>
          </w:p>
        </w:tc>
        <w:tc>
          <w:tcPr>
            <w:tcW w:w="4253" w:type="dxa"/>
          </w:tcPr>
          <w:p w:rsidR="002F1CB9" w:rsidRPr="00765934" w:rsidRDefault="00D86E6F" w:rsidP="00D8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Przychód/Dochód (poz. 50/ poz.51)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1C1379">
              <w:rPr>
                <w:sz w:val="18"/>
                <w:szCs w:val="18"/>
              </w:rPr>
              <w:t xml:space="preserve"> składki na ubezpieczenie społeczne (</w:t>
            </w:r>
            <w:r w:rsidR="002F1CB9">
              <w:rPr>
                <w:sz w:val="18"/>
                <w:szCs w:val="18"/>
              </w:rPr>
              <w:t>poz.153</w:t>
            </w:r>
            <w:r w:rsidR="001C1379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1C1379">
              <w:rPr>
                <w:sz w:val="18"/>
                <w:szCs w:val="18"/>
              </w:rPr>
              <w:t xml:space="preserve"> składki na ubezpieczenie zdrowotne 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196</w:t>
            </w:r>
            <w:r w:rsidR="001C1379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1C1379"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 w:rsidR="001C1379"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206</w:t>
            </w:r>
            <w:r w:rsidR="001C1379"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45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pozarolnicza działalność gospodarcza </w:t>
            </w:r>
          </w:p>
          <w:p w:rsidR="002F1CB9" w:rsidRPr="00765934" w:rsidRDefault="002F1CB9" w:rsidP="0020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PIT-36, część D.1., kolumna a  - źródła przychodów, wiersz 3)</w:t>
            </w:r>
          </w:p>
        </w:tc>
        <w:tc>
          <w:tcPr>
            <w:tcW w:w="4253" w:type="dxa"/>
          </w:tcPr>
          <w:p w:rsidR="002F1CB9" w:rsidRPr="00765934" w:rsidRDefault="00D86E6F" w:rsidP="001C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 (poz. 53) minus</w:t>
            </w:r>
            <w:r w:rsidR="001C1379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oszty uzyskania przychodów (poz. 54)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2F1CB9" w:rsidRPr="00765934">
              <w:rPr>
                <w:sz w:val="18"/>
                <w:szCs w:val="18"/>
              </w:rPr>
              <w:t xml:space="preserve"> </w:t>
            </w:r>
            <w:r w:rsidR="001C1379">
              <w:rPr>
                <w:sz w:val="18"/>
                <w:szCs w:val="18"/>
              </w:rPr>
              <w:t>składki na ubezpieczenie społeczne (</w:t>
            </w:r>
            <w:r w:rsidR="002F1CB9">
              <w:rPr>
                <w:sz w:val="18"/>
                <w:szCs w:val="18"/>
              </w:rPr>
              <w:t>poz.153</w:t>
            </w:r>
            <w:r w:rsidR="001C1379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1C1379">
              <w:rPr>
                <w:sz w:val="18"/>
                <w:szCs w:val="18"/>
              </w:rPr>
              <w:t xml:space="preserve">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196</w:t>
            </w:r>
            <w:r w:rsidR="00573795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573795"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206</w:t>
            </w:r>
            <w:r w:rsidR="00573795"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45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działy specjalne produkcji rolnej</w:t>
            </w:r>
          </w:p>
          <w:p w:rsidR="002F1CB9" w:rsidRPr="00765934" w:rsidRDefault="002F1CB9" w:rsidP="0020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PIT-36, część D.1., kolumna a  - źródła przychodów, wiersz 4)</w:t>
            </w:r>
          </w:p>
        </w:tc>
        <w:tc>
          <w:tcPr>
            <w:tcW w:w="4253" w:type="dxa"/>
          </w:tcPr>
          <w:p w:rsidR="002F1CB9" w:rsidRPr="00765934" w:rsidRDefault="001C1379" w:rsidP="00A34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 (poz. 59) minus koszty uzyskania przychodów (poz.60)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573795">
              <w:rPr>
                <w:sz w:val="18"/>
                <w:szCs w:val="18"/>
              </w:rPr>
              <w:t xml:space="preserve"> składki na ubezpieczenie społeczne</w:t>
            </w:r>
            <w:r w:rsidR="002F1CB9" w:rsidRPr="00765934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poz.153</w:t>
            </w:r>
            <w:r w:rsidR="00573795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573795">
              <w:rPr>
                <w:sz w:val="18"/>
                <w:szCs w:val="18"/>
              </w:rPr>
              <w:t xml:space="preserve">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196</w:t>
            </w:r>
            <w:r w:rsidR="00573795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573795"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206</w:t>
            </w:r>
            <w:r w:rsidR="00573795"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45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wykonywana osobiście, o której mowa w </w:t>
            </w:r>
            <w:r w:rsidR="00DC7319">
              <w:rPr>
                <w:sz w:val="18"/>
                <w:szCs w:val="18"/>
              </w:rPr>
              <w:t xml:space="preserve">art. </w:t>
            </w:r>
            <w:r>
              <w:rPr>
                <w:sz w:val="18"/>
                <w:szCs w:val="18"/>
              </w:rPr>
              <w:t xml:space="preserve">13 ustawy o podatku dochodowym od osób fizycznych (w tym umowy o dzieło i zlecenia) </w:t>
            </w:r>
          </w:p>
          <w:p w:rsidR="002F1CB9" w:rsidRPr="00765934" w:rsidRDefault="002F1CB9" w:rsidP="0020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PIT-36, część D.1., kolumna a  - źródła przychodów, wiersz 5)</w:t>
            </w:r>
          </w:p>
        </w:tc>
        <w:tc>
          <w:tcPr>
            <w:tcW w:w="4253" w:type="dxa"/>
          </w:tcPr>
          <w:p w:rsidR="002F1CB9" w:rsidRPr="00765934" w:rsidRDefault="001C1379" w:rsidP="00A34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Przychód (poz. 64) </w:t>
            </w:r>
            <w:r w:rsidR="00DC7319">
              <w:rPr>
                <w:sz w:val="18"/>
                <w:szCs w:val="18"/>
              </w:rPr>
              <w:t>minus koszty uzyskania przychodów</w:t>
            </w:r>
            <w:r>
              <w:rPr>
                <w:sz w:val="18"/>
                <w:szCs w:val="18"/>
              </w:rPr>
              <w:t xml:space="preserve"> (poz. 65) </w:t>
            </w:r>
            <w:r w:rsidR="002F1CB9">
              <w:rPr>
                <w:sz w:val="18"/>
                <w:szCs w:val="18"/>
              </w:rPr>
              <w:t>minus</w:t>
            </w:r>
            <w:r w:rsidR="00573795">
              <w:rPr>
                <w:sz w:val="18"/>
                <w:szCs w:val="18"/>
              </w:rPr>
              <w:t xml:space="preserve"> składki na ubezpieczenie społeczne</w:t>
            </w:r>
            <w:r w:rsidR="002F1CB9" w:rsidRPr="00765934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poz.153</w:t>
            </w:r>
            <w:r w:rsidR="00573795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573795">
              <w:rPr>
                <w:sz w:val="18"/>
                <w:szCs w:val="18"/>
              </w:rPr>
              <w:t xml:space="preserve">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196</w:t>
            </w:r>
            <w:r w:rsidR="00573795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573795"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206</w:t>
            </w:r>
            <w:r w:rsidR="00573795"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45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1C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F1CB9">
              <w:rPr>
                <w:sz w:val="18"/>
                <w:szCs w:val="18"/>
              </w:rPr>
              <w:t>ajem lub dzierżawa</w:t>
            </w:r>
          </w:p>
          <w:p w:rsidR="002F1CB9" w:rsidRPr="00765934" w:rsidRDefault="002F1CB9" w:rsidP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PIT-36, część D.1., kolumna a  - źródła przychodów, wiersz 6)</w:t>
            </w:r>
          </w:p>
        </w:tc>
        <w:tc>
          <w:tcPr>
            <w:tcW w:w="4253" w:type="dxa"/>
          </w:tcPr>
          <w:p w:rsidR="002F1CB9" w:rsidRPr="00765934" w:rsidRDefault="001C1379" w:rsidP="00A34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Przychód (poz. 69) </w:t>
            </w:r>
            <w:r w:rsidR="00DC7319">
              <w:rPr>
                <w:sz w:val="18"/>
                <w:szCs w:val="18"/>
              </w:rPr>
              <w:t>minus koszty uzyskania przychodów</w:t>
            </w:r>
            <w:r>
              <w:rPr>
                <w:sz w:val="18"/>
                <w:szCs w:val="18"/>
              </w:rPr>
              <w:t xml:space="preserve"> (poz. 70) </w:t>
            </w:r>
            <w:r w:rsidR="002F1CB9">
              <w:rPr>
                <w:sz w:val="18"/>
                <w:szCs w:val="18"/>
              </w:rPr>
              <w:t>minus</w:t>
            </w:r>
            <w:r w:rsidR="00573795">
              <w:rPr>
                <w:sz w:val="18"/>
                <w:szCs w:val="18"/>
              </w:rPr>
              <w:t xml:space="preserve"> składki na ubezpieczenie społeczne</w:t>
            </w:r>
            <w:r w:rsidR="002F1CB9" w:rsidRPr="00765934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poz.153</w:t>
            </w:r>
            <w:r w:rsidR="00573795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573795">
              <w:rPr>
                <w:sz w:val="18"/>
                <w:szCs w:val="18"/>
              </w:rPr>
              <w:t xml:space="preserve">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196</w:t>
            </w:r>
            <w:r w:rsidR="00573795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573795"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206</w:t>
            </w:r>
            <w:r w:rsidR="00573795"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45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1C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F1CB9">
              <w:rPr>
                <w:sz w:val="18"/>
                <w:szCs w:val="18"/>
              </w:rPr>
              <w:t>rawa autorskie i inne prawa, o których mowa w art.18  ustawy o podatku dochodowym od osób fizycznych</w:t>
            </w:r>
          </w:p>
          <w:p w:rsidR="002F1CB9" w:rsidRPr="00765934" w:rsidRDefault="002F1CB9" w:rsidP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PIT-36, część D.1., kolumna a  - źródła przychodów, wiersz 7)</w:t>
            </w:r>
          </w:p>
        </w:tc>
        <w:tc>
          <w:tcPr>
            <w:tcW w:w="4253" w:type="dxa"/>
          </w:tcPr>
          <w:p w:rsidR="002F1CB9" w:rsidRPr="00765934" w:rsidRDefault="001C1379" w:rsidP="00A34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Przychód (poz. 74 lub poz. 79) minus koszty uzyskania przychodów (poz. 75 lub poz. 80) </w:t>
            </w:r>
            <w:r w:rsidR="002F1CB9">
              <w:rPr>
                <w:sz w:val="18"/>
                <w:szCs w:val="18"/>
              </w:rPr>
              <w:t>minus</w:t>
            </w:r>
            <w:r w:rsidR="00573795">
              <w:rPr>
                <w:sz w:val="18"/>
                <w:szCs w:val="18"/>
              </w:rPr>
              <w:t xml:space="preserve"> składki na ubezpieczenie społeczne</w:t>
            </w:r>
            <w:r w:rsidR="002F1CB9" w:rsidRPr="00765934">
              <w:rPr>
                <w:sz w:val="18"/>
                <w:szCs w:val="18"/>
              </w:rPr>
              <w:t xml:space="preserve"> </w:t>
            </w:r>
            <w:r w:rsidR="00573795"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poz.153</w:t>
            </w:r>
            <w:r w:rsidR="00573795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 </w:t>
            </w:r>
            <w:r w:rsidR="00573795">
              <w:rPr>
                <w:sz w:val="18"/>
                <w:szCs w:val="18"/>
              </w:rPr>
              <w:t>składki na ubezpieczenie zdrowotne 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196</w:t>
            </w:r>
            <w:r w:rsidR="00573795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 </w:t>
            </w:r>
            <w:r w:rsidR="00573795">
              <w:rPr>
                <w:sz w:val="18"/>
                <w:szCs w:val="18"/>
              </w:rPr>
              <w:t>podatek należny 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206</w:t>
            </w:r>
            <w:r w:rsidR="00573795"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45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1C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F1CB9">
              <w:rPr>
                <w:sz w:val="18"/>
                <w:szCs w:val="18"/>
              </w:rPr>
              <w:t>dpłatne zbycie rzeczy określonych w art.10 ust.1 pkt 8 lit. d ustawy o podatku dochodowym od osób fizycznych</w:t>
            </w:r>
          </w:p>
          <w:p w:rsidR="002F1CB9" w:rsidRDefault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PIT-36, część D.1., kolumna a  - źródła przychodów, wiersz 8)</w:t>
            </w:r>
          </w:p>
        </w:tc>
        <w:tc>
          <w:tcPr>
            <w:tcW w:w="4253" w:type="dxa"/>
          </w:tcPr>
          <w:p w:rsidR="002F1CB9" w:rsidRPr="00765934" w:rsidRDefault="00573795" w:rsidP="0057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 (poz. 81)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koszty uzyskania przychodów (poz. 82) minus składki na ubezpieczenie społeczne</w:t>
            </w:r>
            <w:r w:rsidR="002F1CB9" w:rsidRPr="007659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poz.153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196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206</w:t>
            </w:r>
            <w:r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45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1C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F1CB9">
              <w:rPr>
                <w:sz w:val="18"/>
                <w:szCs w:val="18"/>
              </w:rPr>
              <w:t>nne źródła niewymienione w powyższych wierszach (w tym emerytury- renty z zagranicy)</w:t>
            </w:r>
          </w:p>
          <w:p w:rsidR="002F1CB9" w:rsidRPr="00765934" w:rsidRDefault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PIT-36, część D.1., kolumna a  - źródła przychodów, wiersz 9)</w:t>
            </w:r>
          </w:p>
        </w:tc>
        <w:tc>
          <w:tcPr>
            <w:tcW w:w="4253" w:type="dxa"/>
          </w:tcPr>
          <w:p w:rsidR="002F1CB9" w:rsidRPr="00765934" w:rsidRDefault="00573795" w:rsidP="0057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Przychód (poz. 85) </w:t>
            </w:r>
            <w:r w:rsidR="002F1CB9">
              <w:rPr>
                <w:sz w:val="18"/>
                <w:szCs w:val="18"/>
              </w:rPr>
              <w:t>minus</w:t>
            </w:r>
            <w:r w:rsidR="00DC7319">
              <w:rPr>
                <w:sz w:val="18"/>
                <w:szCs w:val="18"/>
              </w:rPr>
              <w:t xml:space="preserve"> koszty uzyskania przychodów</w:t>
            </w:r>
            <w:r>
              <w:rPr>
                <w:sz w:val="18"/>
                <w:szCs w:val="18"/>
              </w:rPr>
              <w:t xml:space="preserve"> (poz. 86) minus składki na ubezpieczenie społeczne (</w:t>
            </w:r>
            <w:r w:rsidR="002F1CB9">
              <w:rPr>
                <w:sz w:val="18"/>
                <w:szCs w:val="18"/>
              </w:rPr>
              <w:t>poz.153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zdrowotne 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196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 </w:t>
            </w:r>
            <w:r>
              <w:rPr>
                <w:sz w:val="18"/>
                <w:szCs w:val="18"/>
              </w:rPr>
              <w:t>podatek należny 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206</w:t>
            </w:r>
            <w:r>
              <w:rPr>
                <w:sz w:val="18"/>
                <w:szCs w:val="18"/>
              </w:rPr>
              <w:t>)</w:t>
            </w:r>
          </w:p>
        </w:tc>
      </w:tr>
      <w:tr w:rsidR="002764D3" w:rsidTr="00F061A8">
        <w:trPr>
          <w:trHeight w:val="4185"/>
        </w:trPr>
        <w:tc>
          <w:tcPr>
            <w:tcW w:w="9464" w:type="dxa"/>
            <w:gridSpan w:val="3"/>
          </w:tcPr>
          <w:p w:rsidR="002764D3" w:rsidRDefault="002764D3" w:rsidP="00893ECD">
            <w:pPr>
              <w:rPr>
                <w:sz w:val="18"/>
                <w:szCs w:val="18"/>
              </w:rPr>
            </w:pPr>
          </w:p>
          <w:p w:rsidR="002764D3" w:rsidRDefault="002764D3" w:rsidP="0089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przypadku, gdy w PIT-36 wskazano dochód z kilku źródeł, dochód sumuje się (poz. 92)</w:t>
            </w:r>
          </w:p>
          <w:p w:rsidR="002764D3" w:rsidRDefault="002764D3" w:rsidP="0089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Sposób wyliczenia dochodu: </w:t>
            </w:r>
          </w:p>
          <w:p w:rsidR="002764D3" w:rsidRDefault="002764D3" w:rsidP="0089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Dochód (poz.92) minus</w:t>
            </w:r>
            <w:r w:rsidRPr="007659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składki na ubezpieczenie społeczne (poz.153) minus składki na ubezpieczenie zdrowotne  (</w:t>
            </w:r>
            <w:r w:rsidRPr="00765934">
              <w:rPr>
                <w:sz w:val="18"/>
                <w:szCs w:val="18"/>
              </w:rPr>
              <w:t>poz.</w:t>
            </w:r>
            <w:r>
              <w:rPr>
                <w:sz w:val="18"/>
                <w:szCs w:val="18"/>
              </w:rPr>
              <w:t>196) minus podatek należny (</w:t>
            </w:r>
            <w:r w:rsidRPr="00765934">
              <w:rPr>
                <w:sz w:val="18"/>
                <w:szCs w:val="18"/>
              </w:rPr>
              <w:t>poz.</w:t>
            </w:r>
            <w:r>
              <w:rPr>
                <w:sz w:val="18"/>
                <w:szCs w:val="18"/>
              </w:rPr>
              <w:t xml:space="preserve"> 206)</w:t>
            </w:r>
          </w:p>
          <w:p w:rsidR="002764D3" w:rsidRDefault="002764D3" w:rsidP="00893ECD">
            <w:pPr>
              <w:rPr>
                <w:sz w:val="18"/>
                <w:szCs w:val="18"/>
              </w:rPr>
            </w:pPr>
          </w:p>
          <w:p w:rsidR="002764D3" w:rsidRDefault="002764D3" w:rsidP="0089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wspólnego rozliczania się i wskazania dochodu z kilku źródeł w PIT-36, doc</w:t>
            </w:r>
            <w:r w:rsidR="00DC7319">
              <w:rPr>
                <w:sz w:val="18"/>
                <w:szCs w:val="18"/>
              </w:rPr>
              <w:t xml:space="preserve">hód we wniosku o dofinansowanie, w Tabeli C </w:t>
            </w:r>
            <w:r>
              <w:rPr>
                <w:sz w:val="18"/>
                <w:szCs w:val="18"/>
              </w:rPr>
              <w:t>wykazuje PODATNIK  wg wzoru:</w:t>
            </w:r>
          </w:p>
          <w:p w:rsidR="002764D3" w:rsidRPr="002764D3" w:rsidRDefault="002764D3" w:rsidP="00893ECD">
            <w:pPr>
              <w:rPr>
                <w:sz w:val="18"/>
                <w:szCs w:val="18"/>
              </w:rPr>
            </w:pPr>
            <w:r w:rsidRPr="002764D3">
              <w:rPr>
                <w:sz w:val="18"/>
                <w:szCs w:val="18"/>
              </w:rPr>
              <w:t>Dochód (poz.92 plus poz. 143) minus składki na ubezpieczenie społeczne  (poz.153</w:t>
            </w:r>
            <w:r>
              <w:rPr>
                <w:sz w:val="18"/>
                <w:szCs w:val="18"/>
              </w:rPr>
              <w:t xml:space="preserve"> plus poz. 154) </w:t>
            </w:r>
            <w:r w:rsidRPr="002764D3">
              <w:rPr>
                <w:sz w:val="18"/>
                <w:szCs w:val="18"/>
              </w:rPr>
              <w:t>minus składki na ubezpieczenie zdrowotne  (poz.196</w:t>
            </w:r>
            <w:r>
              <w:rPr>
                <w:sz w:val="18"/>
                <w:szCs w:val="18"/>
              </w:rPr>
              <w:t xml:space="preserve"> plus </w:t>
            </w:r>
            <w:r w:rsidRPr="002764D3">
              <w:rPr>
                <w:sz w:val="18"/>
                <w:szCs w:val="18"/>
              </w:rPr>
              <w:t>poz. 197) minus podatek należny (poz.206)</w:t>
            </w:r>
          </w:p>
          <w:p w:rsidR="002764D3" w:rsidRDefault="002764D3" w:rsidP="0089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Małżonka należy wskazać we wniosku</w:t>
            </w:r>
            <w:r w:rsidR="00DC7319">
              <w:rPr>
                <w:sz w:val="18"/>
                <w:szCs w:val="18"/>
              </w:rPr>
              <w:t xml:space="preserve"> o dofinansowanie w Tabeli C</w:t>
            </w:r>
            <w:r>
              <w:rPr>
                <w:sz w:val="18"/>
                <w:szCs w:val="18"/>
              </w:rPr>
              <w:t xml:space="preserve"> i wykazać dochód w kwocie 0,00 zł</w:t>
            </w:r>
          </w:p>
          <w:p w:rsidR="002764D3" w:rsidRDefault="002764D3" w:rsidP="002764D3">
            <w:pPr>
              <w:rPr>
                <w:sz w:val="18"/>
                <w:szCs w:val="18"/>
              </w:rPr>
            </w:pPr>
          </w:p>
          <w:p w:rsidR="002764D3" w:rsidRDefault="002764D3" w:rsidP="0089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przypadku wykazania dochodu z zagranicy w pozycjach </w:t>
            </w:r>
            <w:r w:rsidRPr="00841F27">
              <w:rPr>
                <w:b/>
                <w:sz w:val="18"/>
                <w:szCs w:val="18"/>
              </w:rPr>
              <w:t>188 i 189</w:t>
            </w:r>
            <w:r>
              <w:rPr>
                <w:sz w:val="18"/>
                <w:szCs w:val="18"/>
              </w:rPr>
              <w:t xml:space="preserve"> – dochód wykazany w tych pozycjach dodajemy do wyliczonego dochodu netto</w:t>
            </w:r>
          </w:p>
          <w:p w:rsidR="002764D3" w:rsidRDefault="002764D3" w:rsidP="00273E3B">
            <w:pPr>
              <w:rPr>
                <w:b/>
                <w:sz w:val="18"/>
                <w:szCs w:val="18"/>
              </w:rPr>
            </w:pPr>
          </w:p>
          <w:p w:rsidR="002764D3" w:rsidRDefault="002764D3" w:rsidP="00273E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Uwaga!!!</w:t>
            </w:r>
          </w:p>
          <w:p w:rsidR="002764D3" w:rsidRDefault="002764D3" w:rsidP="00273E3B">
            <w:pPr>
              <w:rPr>
                <w:b/>
                <w:sz w:val="18"/>
                <w:szCs w:val="18"/>
              </w:rPr>
            </w:pPr>
            <w:r w:rsidRPr="00A37321">
              <w:rPr>
                <w:b/>
                <w:sz w:val="18"/>
                <w:szCs w:val="18"/>
              </w:rPr>
              <w:t>W przypadku, gdy wypełniono poz. 214, kwotę t</w:t>
            </w:r>
            <w:r>
              <w:rPr>
                <w:b/>
                <w:sz w:val="18"/>
                <w:szCs w:val="18"/>
              </w:rPr>
              <w:t>ę</w:t>
            </w:r>
            <w:r w:rsidRPr="00A37321">
              <w:rPr>
                <w:b/>
                <w:sz w:val="18"/>
                <w:szCs w:val="18"/>
              </w:rPr>
              <w:t xml:space="preserve"> należy wykazać we wniosku o dofinansowanie jako dochód</w:t>
            </w:r>
            <w:r>
              <w:rPr>
                <w:b/>
                <w:sz w:val="18"/>
                <w:szCs w:val="18"/>
              </w:rPr>
              <w:t xml:space="preserve"> inny</w:t>
            </w:r>
            <w:r w:rsidRPr="00A37321">
              <w:rPr>
                <w:b/>
                <w:sz w:val="18"/>
                <w:szCs w:val="18"/>
              </w:rPr>
              <w:t xml:space="preserve"> – zwrot z tytułu ulgi na dzieci</w:t>
            </w:r>
          </w:p>
          <w:p w:rsidR="002764D3" w:rsidRDefault="002764D3" w:rsidP="00273E3B">
            <w:pPr>
              <w:rPr>
                <w:b/>
                <w:sz w:val="18"/>
                <w:szCs w:val="18"/>
              </w:rPr>
            </w:pPr>
          </w:p>
          <w:p w:rsidR="002764D3" w:rsidRDefault="002764D3" w:rsidP="00273E3B">
            <w:pPr>
              <w:rPr>
                <w:sz w:val="18"/>
                <w:szCs w:val="18"/>
              </w:rPr>
            </w:pPr>
          </w:p>
        </w:tc>
      </w:tr>
      <w:tr w:rsidR="002F1CB9" w:rsidTr="002F1CB9">
        <w:trPr>
          <w:trHeight w:val="182"/>
        </w:trPr>
        <w:tc>
          <w:tcPr>
            <w:tcW w:w="2025" w:type="dxa"/>
            <w:vMerge w:val="restart"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  <w:r w:rsidRPr="00765934">
              <w:rPr>
                <w:sz w:val="18"/>
                <w:szCs w:val="18"/>
              </w:rPr>
              <w:lastRenderedPageBreak/>
              <w:t>-PIT</w:t>
            </w:r>
            <w:r w:rsidR="003D37D2">
              <w:rPr>
                <w:sz w:val="18"/>
                <w:szCs w:val="18"/>
              </w:rPr>
              <w:t>-</w:t>
            </w:r>
            <w:r w:rsidRPr="00765934">
              <w:rPr>
                <w:sz w:val="18"/>
                <w:szCs w:val="18"/>
              </w:rPr>
              <w:t>36L</w:t>
            </w:r>
          </w:p>
          <w:p w:rsidR="002F1CB9" w:rsidRPr="00765934" w:rsidRDefault="002F1CB9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2F1CB9" w:rsidP="00781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pozarolnicza działalność gospodarcza </w:t>
            </w:r>
          </w:p>
          <w:p w:rsidR="002F1CB9" w:rsidRPr="00765934" w:rsidRDefault="002F1CB9" w:rsidP="00781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PIT-36L, część D, kolumna a  - źródła przychodów, wiersz 1)</w:t>
            </w:r>
          </w:p>
        </w:tc>
        <w:tc>
          <w:tcPr>
            <w:tcW w:w="4253" w:type="dxa"/>
          </w:tcPr>
          <w:p w:rsidR="002764D3" w:rsidRDefault="002764D3" w:rsidP="00276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 (poz. 13</w:t>
            </w:r>
            <w:r w:rsidR="002F1CB9">
              <w:rPr>
                <w:sz w:val="18"/>
                <w:szCs w:val="18"/>
              </w:rPr>
              <w:t>) minus</w:t>
            </w:r>
            <w:r>
              <w:rPr>
                <w:sz w:val="18"/>
                <w:szCs w:val="18"/>
              </w:rPr>
              <w:t xml:space="preserve"> koszty uzyskania przychodów (poz. 14)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społeczne (poz. 24) minus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</w:p>
          <w:p w:rsidR="002F1CB9" w:rsidRPr="00765934" w:rsidRDefault="002764D3" w:rsidP="00276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 43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poz.47</w:t>
            </w:r>
            <w:r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181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2F1CB9" w:rsidP="00781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działy specjalne produkcji rolnej</w:t>
            </w:r>
          </w:p>
          <w:p w:rsidR="002F1CB9" w:rsidRPr="00765934" w:rsidRDefault="002F1CB9" w:rsidP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PIT-36L, część D, kolumna a  - źródła przychodów, wiersz 2)</w:t>
            </w:r>
          </w:p>
        </w:tc>
        <w:tc>
          <w:tcPr>
            <w:tcW w:w="4253" w:type="dxa"/>
          </w:tcPr>
          <w:p w:rsidR="002F1CB9" w:rsidRPr="00765934" w:rsidRDefault="002764D3" w:rsidP="00276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 (poz. 18) minus koszty uzyskania przychodów (poz. 19)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społeczne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poz.24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zdro</w:t>
            </w:r>
            <w:r w:rsidR="00B347C9">
              <w:rPr>
                <w:sz w:val="18"/>
                <w:szCs w:val="18"/>
              </w:rPr>
              <w:t>wotne</w:t>
            </w:r>
            <w:r w:rsidR="002F1CB9">
              <w:rPr>
                <w:sz w:val="18"/>
                <w:szCs w:val="18"/>
              </w:rPr>
              <w:t xml:space="preserve"> </w:t>
            </w:r>
            <w:r w:rsidR="00B347C9"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 43</w:t>
            </w:r>
            <w:r w:rsidR="00B347C9"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B347C9"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 w:rsidR="00B347C9"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poz.47</w:t>
            </w:r>
            <w:r w:rsidR="00B347C9"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85"/>
        </w:trPr>
        <w:tc>
          <w:tcPr>
            <w:tcW w:w="2025" w:type="dxa"/>
            <w:vMerge w:val="restart"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  <w:r w:rsidRPr="00765934">
              <w:rPr>
                <w:sz w:val="18"/>
                <w:szCs w:val="18"/>
              </w:rPr>
              <w:t>-PIT</w:t>
            </w:r>
            <w:r w:rsidR="003D37D2">
              <w:rPr>
                <w:sz w:val="18"/>
                <w:szCs w:val="18"/>
              </w:rPr>
              <w:t>-</w:t>
            </w:r>
            <w:r w:rsidRPr="00765934">
              <w:rPr>
                <w:sz w:val="18"/>
                <w:szCs w:val="18"/>
              </w:rPr>
              <w:t>37</w:t>
            </w: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Default="002F1CB9">
            <w:pPr>
              <w:rPr>
                <w:sz w:val="18"/>
                <w:szCs w:val="18"/>
              </w:rPr>
            </w:pPr>
          </w:p>
          <w:p w:rsidR="002F1CB9" w:rsidRPr="00765934" w:rsidRDefault="002F1CB9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65934">
              <w:rPr>
                <w:sz w:val="18"/>
                <w:szCs w:val="18"/>
              </w:rPr>
              <w:t>ależności ze stosunku: pracy, służbowego, spółdzielczego i z pracy nakładczej, a także zasiłki pieniężne z ubezpieczenia społecznego wypłacone przez zakład pracy</w:t>
            </w:r>
          </w:p>
          <w:p w:rsidR="002F1CB9" w:rsidRPr="00765934" w:rsidRDefault="002F1CB9" w:rsidP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PIT-37, część C.1, kolumna a  - źródła przychodów, wiersz 1)</w:t>
            </w:r>
          </w:p>
        </w:tc>
        <w:tc>
          <w:tcPr>
            <w:tcW w:w="4253" w:type="dxa"/>
          </w:tcPr>
          <w:p w:rsidR="002F1CB9" w:rsidRPr="00765934" w:rsidRDefault="00864FCD" w:rsidP="00864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 (poz.37 lub poz. 42) minus koszty uzyskania przychodów (poz. 38 lub poz. 43)</w:t>
            </w:r>
            <w:r w:rsidR="002F1CB9">
              <w:rPr>
                <w:sz w:val="18"/>
                <w:szCs w:val="18"/>
              </w:rPr>
              <w:t xml:space="preserve"> minus</w:t>
            </w:r>
            <w:r w:rsidR="002F1CB9" w:rsidRPr="007659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składki na ubezpieczenie społeczne (</w:t>
            </w:r>
            <w:r w:rsidR="002F1CB9">
              <w:rPr>
                <w:sz w:val="18"/>
                <w:szCs w:val="18"/>
              </w:rPr>
              <w:t>poz.99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podatek należny 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126</w:t>
            </w:r>
            <w:r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82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276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2F1CB9">
              <w:rPr>
                <w:sz w:val="18"/>
                <w:szCs w:val="18"/>
              </w:rPr>
              <w:t xml:space="preserve">merytury-renty oraz inne krajowe świadczenia, o których mowa w art. 34 ust. 7 ustawy o podatku dochodowym od osób fizycznych </w:t>
            </w:r>
          </w:p>
          <w:p w:rsidR="002F1CB9" w:rsidRPr="00765934" w:rsidRDefault="002F1CB9" w:rsidP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PIT-37, część C.1, kolumna a  - źródła przychodów, wiersz 2)</w:t>
            </w:r>
          </w:p>
        </w:tc>
        <w:tc>
          <w:tcPr>
            <w:tcW w:w="4253" w:type="dxa"/>
          </w:tcPr>
          <w:p w:rsidR="002F1CB9" w:rsidRPr="00765934" w:rsidRDefault="00864FCD" w:rsidP="004C3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Przychód/Dochód (poz.44/poz. 45) </w:t>
            </w:r>
            <w:r w:rsidR="002F1CB9">
              <w:rPr>
                <w:sz w:val="18"/>
                <w:szCs w:val="18"/>
              </w:rPr>
              <w:t xml:space="preserve">  minus</w:t>
            </w:r>
            <w:r>
              <w:rPr>
                <w:sz w:val="18"/>
                <w:szCs w:val="18"/>
              </w:rPr>
              <w:t xml:space="preserve"> składki na ubezpieczenie społeczne</w:t>
            </w:r>
            <w:r w:rsidR="002F1CB9" w:rsidRPr="007659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poz.99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126</w:t>
            </w:r>
            <w:r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82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276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F1CB9">
              <w:rPr>
                <w:sz w:val="18"/>
                <w:szCs w:val="18"/>
              </w:rPr>
              <w:t>ziałalność wykonana osobiście, o której mowa w art. 13 ustawy o podatku dochodowym od osób fizycznych</w:t>
            </w:r>
            <w:r w:rsidR="00F14897">
              <w:rPr>
                <w:sz w:val="18"/>
                <w:szCs w:val="18"/>
              </w:rPr>
              <w:t xml:space="preserve"> </w:t>
            </w:r>
            <w:r w:rsidR="002F1CB9">
              <w:rPr>
                <w:sz w:val="18"/>
                <w:szCs w:val="18"/>
              </w:rPr>
              <w:t>(w tym umowy o dzieło i zlecenia)</w:t>
            </w:r>
          </w:p>
          <w:p w:rsidR="002F1CB9" w:rsidRPr="00765934" w:rsidRDefault="002F1CB9" w:rsidP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PIT-37, część C.1, kolumna a  - źródła przychodów, wiersz 3)</w:t>
            </w:r>
          </w:p>
        </w:tc>
        <w:tc>
          <w:tcPr>
            <w:tcW w:w="4253" w:type="dxa"/>
          </w:tcPr>
          <w:p w:rsidR="002F1CB9" w:rsidRPr="00765934" w:rsidRDefault="004B06C1" w:rsidP="004B0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 (poz. 47) minus koszty uzyskania przychodów (poz. 48)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społeczne</w:t>
            </w:r>
            <w:r w:rsidR="002F1CB9" w:rsidRPr="007659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poz.99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126</w:t>
            </w:r>
            <w:r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82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276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F1CB9">
              <w:rPr>
                <w:sz w:val="18"/>
                <w:szCs w:val="18"/>
              </w:rPr>
              <w:t xml:space="preserve">rawa autorskie i inne prawa, </w:t>
            </w:r>
            <w:r w:rsidR="003D37D2">
              <w:rPr>
                <w:sz w:val="18"/>
                <w:szCs w:val="18"/>
              </w:rPr>
              <w:t>o których mowa w art. 18 ustawy o podatku dochodowym od osób fizycznych</w:t>
            </w:r>
          </w:p>
          <w:p w:rsidR="002F1CB9" w:rsidRPr="00765934" w:rsidRDefault="002F1CB9" w:rsidP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PIT-37, część C.1, kolumna a  - źródła przychodów, wiersz 4)</w:t>
            </w:r>
          </w:p>
        </w:tc>
        <w:tc>
          <w:tcPr>
            <w:tcW w:w="4253" w:type="dxa"/>
          </w:tcPr>
          <w:p w:rsidR="002F1CB9" w:rsidRPr="00765934" w:rsidRDefault="004B06C1" w:rsidP="004C3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 (poz. 52 lub poz. 57) minus koszty uzyskania przychodów (poz. 53 lub poz. 58)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społeczne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poz.99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126</w:t>
            </w:r>
            <w:r>
              <w:rPr>
                <w:sz w:val="18"/>
                <w:szCs w:val="18"/>
              </w:rPr>
              <w:t>)</w:t>
            </w:r>
          </w:p>
        </w:tc>
      </w:tr>
      <w:tr w:rsidR="002F1CB9" w:rsidTr="002F1CB9">
        <w:trPr>
          <w:trHeight w:val="82"/>
        </w:trPr>
        <w:tc>
          <w:tcPr>
            <w:tcW w:w="2025" w:type="dxa"/>
            <w:vMerge/>
          </w:tcPr>
          <w:p w:rsidR="002F1CB9" w:rsidRPr="00765934" w:rsidRDefault="002F1CB9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2F1CB9" w:rsidRDefault="002764D3" w:rsidP="00467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F1CB9">
              <w:rPr>
                <w:sz w:val="18"/>
                <w:szCs w:val="18"/>
              </w:rPr>
              <w:t xml:space="preserve">nne źródła niewymienione w powyższych wierszach </w:t>
            </w:r>
          </w:p>
          <w:p w:rsidR="008A6F2A" w:rsidRPr="00765934" w:rsidRDefault="008A6F2A" w:rsidP="00467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PIT-37, część C.1, kolumna a  - źródła przychodów, wiersz 5)</w:t>
            </w:r>
          </w:p>
        </w:tc>
        <w:tc>
          <w:tcPr>
            <w:tcW w:w="4253" w:type="dxa"/>
          </w:tcPr>
          <w:p w:rsidR="002F1CB9" w:rsidRPr="00765934" w:rsidRDefault="004B06C1" w:rsidP="004C3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 (poz. 59) minus koszty uzyskania przychodów (poz. 60)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społeczne</w:t>
            </w:r>
            <w:r w:rsidR="002F1CB9" w:rsidRPr="007659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>
              <w:rPr>
                <w:sz w:val="18"/>
                <w:szCs w:val="18"/>
              </w:rPr>
              <w:t>poz.99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składki na ubezpieczenie zdrowotne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)</w:t>
            </w:r>
            <w:r w:rsidR="002F1CB9">
              <w:rPr>
                <w:sz w:val="18"/>
                <w:szCs w:val="18"/>
              </w:rPr>
              <w:t xml:space="preserve"> minus</w:t>
            </w:r>
            <w:r>
              <w:rPr>
                <w:sz w:val="18"/>
                <w:szCs w:val="18"/>
              </w:rPr>
              <w:t xml:space="preserve"> podatek należny</w:t>
            </w:r>
            <w:r w:rsidR="002F1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2F1CB9" w:rsidRPr="00765934">
              <w:rPr>
                <w:sz w:val="18"/>
                <w:szCs w:val="18"/>
              </w:rPr>
              <w:t>poz.</w:t>
            </w:r>
            <w:r w:rsidR="002F1CB9">
              <w:rPr>
                <w:sz w:val="18"/>
                <w:szCs w:val="18"/>
              </w:rPr>
              <w:t xml:space="preserve"> 126</w:t>
            </w:r>
            <w:r>
              <w:rPr>
                <w:sz w:val="18"/>
                <w:szCs w:val="18"/>
              </w:rPr>
              <w:t>)</w:t>
            </w:r>
          </w:p>
        </w:tc>
      </w:tr>
      <w:tr w:rsidR="002F1CB9" w:rsidTr="002F1CB9">
        <w:tc>
          <w:tcPr>
            <w:tcW w:w="9464" w:type="dxa"/>
            <w:gridSpan w:val="3"/>
          </w:tcPr>
          <w:p w:rsidR="004B06C1" w:rsidRDefault="004B06C1" w:rsidP="004B0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przypadku, gdy w PIT-37 wskazano dochód z kilku źródeł, dochód sumuje się (poz. 66)</w:t>
            </w:r>
          </w:p>
          <w:p w:rsidR="004B06C1" w:rsidRDefault="004B06C1" w:rsidP="004B0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Sposób wyliczenia dochodu: </w:t>
            </w:r>
          </w:p>
          <w:p w:rsidR="004B06C1" w:rsidRDefault="004B06C1" w:rsidP="004B0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Dochód (poz.66) minus</w:t>
            </w:r>
            <w:r w:rsidRPr="007659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składki na ubezpieczenie społeczne (poz.99) minus składki na ubezpieczenie zdrowotne  (</w:t>
            </w:r>
            <w:r w:rsidRPr="00765934">
              <w:rPr>
                <w:sz w:val="18"/>
                <w:szCs w:val="18"/>
              </w:rPr>
              <w:t>poz.</w:t>
            </w:r>
            <w:r>
              <w:rPr>
                <w:sz w:val="18"/>
                <w:szCs w:val="18"/>
              </w:rPr>
              <w:t>116) minus podatek należny (</w:t>
            </w:r>
            <w:r w:rsidRPr="00765934">
              <w:rPr>
                <w:sz w:val="18"/>
                <w:szCs w:val="18"/>
              </w:rPr>
              <w:t>poz.</w:t>
            </w:r>
            <w:r>
              <w:rPr>
                <w:sz w:val="18"/>
                <w:szCs w:val="18"/>
              </w:rPr>
              <w:t xml:space="preserve"> 126)</w:t>
            </w:r>
          </w:p>
          <w:p w:rsidR="004B06C1" w:rsidRDefault="004B06C1" w:rsidP="004B06C1">
            <w:pPr>
              <w:rPr>
                <w:sz w:val="18"/>
                <w:szCs w:val="18"/>
              </w:rPr>
            </w:pPr>
          </w:p>
          <w:p w:rsidR="004B06C1" w:rsidRDefault="004B06C1" w:rsidP="004B0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wspólnego rozliczania się i wskazania dochodu z kilku źródeł w PIT-37, dochód we wniosku o dofinansowanie</w:t>
            </w:r>
            <w:r w:rsidR="00331BCF">
              <w:rPr>
                <w:sz w:val="18"/>
                <w:szCs w:val="18"/>
              </w:rPr>
              <w:t>, w Tabeli C</w:t>
            </w:r>
            <w:r>
              <w:rPr>
                <w:sz w:val="18"/>
                <w:szCs w:val="18"/>
              </w:rPr>
              <w:t xml:space="preserve"> wykazuje PODATNIK  wg wzoru:</w:t>
            </w:r>
          </w:p>
          <w:p w:rsidR="004B06C1" w:rsidRPr="002764D3" w:rsidRDefault="004B06C1" w:rsidP="004B06C1">
            <w:pPr>
              <w:rPr>
                <w:sz w:val="18"/>
                <w:szCs w:val="18"/>
              </w:rPr>
            </w:pPr>
            <w:r w:rsidRPr="002764D3">
              <w:rPr>
                <w:sz w:val="18"/>
                <w:szCs w:val="18"/>
              </w:rPr>
              <w:t>Dochód (</w:t>
            </w:r>
            <w:r w:rsidR="00397ED2">
              <w:rPr>
                <w:sz w:val="18"/>
                <w:szCs w:val="18"/>
              </w:rPr>
              <w:t>poz.66 plus poz. 9</w:t>
            </w:r>
            <w:r w:rsidR="00397ED2" w:rsidRPr="00E0316C">
              <w:rPr>
                <w:sz w:val="18"/>
                <w:szCs w:val="18"/>
              </w:rPr>
              <w:t>7</w:t>
            </w:r>
            <w:r w:rsidRPr="002764D3">
              <w:rPr>
                <w:sz w:val="18"/>
                <w:szCs w:val="18"/>
              </w:rPr>
              <w:t xml:space="preserve">) minus składki na ubezpieczenie społeczne </w:t>
            </w:r>
            <w:r>
              <w:rPr>
                <w:sz w:val="18"/>
                <w:szCs w:val="18"/>
              </w:rPr>
              <w:t xml:space="preserve"> (poz.99 plus poz. 100) </w:t>
            </w:r>
            <w:r w:rsidRPr="002764D3">
              <w:rPr>
                <w:sz w:val="18"/>
                <w:szCs w:val="18"/>
              </w:rPr>
              <w:t>minus składki na ubezpieczenie zdrowotne  (</w:t>
            </w:r>
            <w:r>
              <w:rPr>
                <w:sz w:val="18"/>
                <w:szCs w:val="18"/>
              </w:rPr>
              <w:t>poz.116 plus poz. 11</w:t>
            </w:r>
            <w:r w:rsidRPr="002764D3">
              <w:rPr>
                <w:sz w:val="18"/>
                <w:szCs w:val="18"/>
              </w:rPr>
              <w:t>7) minus podatek należny (</w:t>
            </w:r>
            <w:r>
              <w:rPr>
                <w:sz w:val="18"/>
                <w:szCs w:val="18"/>
              </w:rPr>
              <w:t>poz.126</w:t>
            </w:r>
            <w:r w:rsidRPr="002764D3">
              <w:rPr>
                <w:sz w:val="18"/>
                <w:szCs w:val="18"/>
              </w:rPr>
              <w:t>)</w:t>
            </w:r>
          </w:p>
          <w:p w:rsidR="004B06C1" w:rsidRDefault="004B06C1" w:rsidP="004B0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Małżonka należy wskazać we wniosku</w:t>
            </w:r>
            <w:r w:rsidR="00331BCF">
              <w:rPr>
                <w:sz w:val="18"/>
                <w:szCs w:val="18"/>
              </w:rPr>
              <w:t xml:space="preserve"> o dofinansowanie w Tabeli C</w:t>
            </w:r>
            <w:r>
              <w:rPr>
                <w:sz w:val="18"/>
                <w:szCs w:val="18"/>
              </w:rPr>
              <w:t xml:space="preserve"> i wykazać dochód w kwocie 0,00 zł</w:t>
            </w:r>
          </w:p>
          <w:p w:rsidR="00D97C0B" w:rsidRDefault="00D97C0B" w:rsidP="00A60EE1">
            <w:pPr>
              <w:rPr>
                <w:b/>
                <w:sz w:val="18"/>
                <w:szCs w:val="18"/>
              </w:rPr>
            </w:pPr>
          </w:p>
          <w:p w:rsidR="002F1CB9" w:rsidRDefault="002F1CB9" w:rsidP="00A60E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UWAGA!!! </w:t>
            </w:r>
          </w:p>
          <w:p w:rsidR="002F1CB9" w:rsidRDefault="002F1CB9" w:rsidP="00A60E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przypadku, gdy wypełniono poz. 134, kwotę tę należy wykazać we wniosku o dofinansowanie jako dochód inny – zwrot z tytułu ulgi na dzieci</w:t>
            </w:r>
          </w:p>
          <w:p w:rsidR="008A6F2A" w:rsidRPr="00765934" w:rsidRDefault="008A6F2A" w:rsidP="00A60EE1">
            <w:pPr>
              <w:rPr>
                <w:b/>
                <w:sz w:val="18"/>
                <w:szCs w:val="18"/>
              </w:rPr>
            </w:pPr>
          </w:p>
        </w:tc>
      </w:tr>
      <w:tr w:rsidR="008A6F2A" w:rsidTr="002F1CB9">
        <w:tc>
          <w:tcPr>
            <w:tcW w:w="2025" w:type="dxa"/>
            <w:vMerge w:val="restart"/>
          </w:tcPr>
          <w:p w:rsidR="008A6F2A" w:rsidRPr="00765934" w:rsidRDefault="008A6F2A" w:rsidP="00A60EE1">
            <w:pPr>
              <w:rPr>
                <w:sz w:val="18"/>
                <w:szCs w:val="18"/>
              </w:rPr>
            </w:pPr>
            <w:r w:rsidRPr="00765934">
              <w:rPr>
                <w:sz w:val="18"/>
                <w:szCs w:val="18"/>
              </w:rPr>
              <w:t>-PIT</w:t>
            </w:r>
            <w:r>
              <w:rPr>
                <w:sz w:val="18"/>
                <w:szCs w:val="18"/>
              </w:rPr>
              <w:t>-</w:t>
            </w:r>
            <w:r w:rsidRPr="00765934">
              <w:rPr>
                <w:sz w:val="18"/>
                <w:szCs w:val="18"/>
              </w:rPr>
              <w:t>40A</w:t>
            </w:r>
            <w:r>
              <w:rPr>
                <w:sz w:val="18"/>
                <w:szCs w:val="18"/>
              </w:rPr>
              <w:t>/11A**</w:t>
            </w:r>
          </w:p>
          <w:p w:rsidR="008A6F2A" w:rsidRDefault="008A6F2A">
            <w:pPr>
              <w:rPr>
                <w:sz w:val="18"/>
                <w:szCs w:val="18"/>
              </w:rPr>
            </w:pPr>
          </w:p>
          <w:p w:rsidR="008A6F2A" w:rsidRDefault="008A6F2A">
            <w:pPr>
              <w:rPr>
                <w:sz w:val="18"/>
                <w:szCs w:val="18"/>
              </w:rPr>
            </w:pPr>
          </w:p>
          <w:p w:rsidR="008A6F2A" w:rsidRPr="002F1CB9" w:rsidRDefault="008A6F2A">
            <w:pPr>
              <w:rPr>
                <w:i/>
                <w:sz w:val="14"/>
                <w:szCs w:val="14"/>
              </w:rPr>
            </w:pPr>
          </w:p>
        </w:tc>
        <w:tc>
          <w:tcPr>
            <w:tcW w:w="3186" w:type="dxa"/>
          </w:tcPr>
          <w:p w:rsidR="008A6F2A" w:rsidRPr="008A6F2A" w:rsidRDefault="008A6F2A" w:rsidP="008A6F2A">
            <w:pPr>
              <w:autoSpaceDE w:val="0"/>
              <w:autoSpaceDN w:val="0"/>
              <w:adjustRightInd w:val="0"/>
              <w:rPr>
                <w:rFonts w:cs="Arial,Bold"/>
                <w:bCs/>
                <w:sz w:val="18"/>
                <w:szCs w:val="18"/>
              </w:rPr>
            </w:pPr>
            <w:r w:rsidRPr="008A6F2A">
              <w:rPr>
                <w:rFonts w:cs="Arial,Bold"/>
                <w:bCs/>
                <w:sz w:val="18"/>
                <w:szCs w:val="18"/>
              </w:rPr>
              <w:t>emerytury – renty oraz inne krajowe świadczenia, o których mowa</w:t>
            </w:r>
          </w:p>
          <w:p w:rsidR="008A6F2A" w:rsidRDefault="008A6F2A" w:rsidP="008A6F2A">
            <w:pPr>
              <w:rPr>
                <w:sz w:val="18"/>
                <w:szCs w:val="18"/>
              </w:rPr>
            </w:pPr>
            <w:r w:rsidRPr="008A6F2A">
              <w:rPr>
                <w:rFonts w:cs="Arial,Bold"/>
                <w:bCs/>
                <w:sz w:val="18"/>
                <w:szCs w:val="18"/>
              </w:rPr>
              <w:t>w art. 34 ust. 7 ustawy</w:t>
            </w:r>
            <w:r w:rsidRPr="008A6F2A">
              <w:rPr>
                <w:sz w:val="18"/>
                <w:szCs w:val="18"/>
              </w:rPr>
              <w:t xml:space="preserve"> </w:t>
            </w:r>
            <w:r w:rsidR="00F14897">
              <w:rPr>
                <w:sz w:val="18"/>
                <w:szCs w:val="18"/>
              </w:rPr>
              <w:t>o podatku dochodowym od osób fizycznych</w:t>
            </w:r>
          </w:p>
          <w:p w:rsidR="008A6F2A" w:rsidRPr="00765934" w:rsidRDefault="008A6F2A" w:rsidP="008A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PIT-40A/11A, część D., kolumna a – źródła przychodów, wiersz 1)</w:t>
            </w:r>
          </w:p>
        </w:tc>
        <w:tc>
          <w:tcPr>
            <w:tcW w:w="4253" w:type="dxa"/>
          </w:tcPr>
          <w:p w:rsidR="008A6F2A" w:rsidRPr="00A06601" w:rsidRDefault="008A6F2A" w:rsidP="00A60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Przychód/dochód (poz. 38) minus składki na ubezpieczenie zdrowotne (poz. 43) minus podatek należny (</w:t>
            </w:r>
            <w:r w:rsidRPr="00A06601">
              <w:rPr>
                <w:sz w:val="18"/>
                <w:szCs w:val="18"/>
              </w:rPr>
              <w:t>poz. 47</w:t>
            </w:r>
            <w:r>
              <w:rPr>
                <w:sz w:val="18"/>
                <w:szCs w:val="18"/>
              </w:rPr>
              <w:t>)</w:t>
            </w:r>
          </w:p>
        </w:tc>
      </w:tr>
      <w:tr w:rsidR="008A6F2A" w:rsidTr="002F1CB9">
        <w:tc>
          <w:tcPr>
            <w:tcW w:w="2025" w:type="dxa"/>
            <w:vMerge/>
          </w:tcPr>
          <w:p w:rsidR="008A6F2A" w:rsidRPr="00765934" w:rsidRDefault="008A6F2A" w:rsidP="00A60EE1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</w:tcPr>
          <w:p w:rsidR="008A6F2A" w:rsidRPr="00F14897" w:rsidRDefault="008A6F2A" w:rsidP="00F14897">
            <w:pPr>
              <w:autoSpaceDE w:val="0"/>
              <w:autoSpaceDN w:val="0"/>
              <w:adjustRightInd w:val="0"/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z</w:t>
            </w:r>
            <w:r w:rsidRPr="008A6F2A">
              <w:rPr>
                <w:rFonts w:cs="Arial,Bold"/>
                <w:bCs/>
                <w:sz w:val="18"/>
                <w:szCs w:val="18"/>
              </w:rPr>
              <w:t>asiłki pieniężne z ubezpieczenia społecznego</w:t>
            </w:r>
          </w:p>
          <w:p w:rsidR="008A6F2A" w:rsidRPr="008A6F2A" w:rsidRDefault="008A6F2A" w:rsidP="008A6F2A">
            <w:pPr>
              <w:autoSpaceDE w:val="0"/>
              <w:autoSpaceDN w:val="0"/>
              <w:adjustRightInd w:val="0"/>
              <w:rPr>
                <w:rFonts w:cs="Arial,Bold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(wg PIT-40A/11A, część D., kolumna a – źródła przychodów, wiersz 2)</w:t>
            </w:r>
          </w:p>
        </w:tc>
        <w:tc>
          <w:tcPr>
            <w:tcW w:w="4253" w:type="dxa"/>
          </w:tcPr>
          <w:p w:rsidR="008A6F2A" w:rsidRDefault="008A6F2A" w:rsidP="00A60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Przychód/dochód (poz. 40) minus składki na ubezpieczenie zdrowotne (poz. 43) minus podatek należny (</w:t>
            </w:r>
            <w:r w:rsidRPr="00A06601">
              <w:rPr>
                <w:sz w:val="18"/>
                <w:szCs w:val="18"/>
              </w:rPr>
              <w:t>poz. 47</w:t>
            </w:r>
            <w:r>
              <w:rPr>
                <w:sz w:val="18"/>
                <w:szCs w:val="18"/>
              </w:rPr>
              <w:t>)</w:t>
            </w:r>
          </w:p>
          <w:p w:rsidR="008A6F2A" w:rsidRDefault="008A6F2A" w:rsidP="00A60EE1">
            <w:pPr>
              <w:rPr>
                <w:sz w:val="18"/>
                <w:szCs w:val="18"/>
              </w:rPr>
            </w:pPr>
          </w:p>
          <w:p w:rsidR="008A6F2A" w:rsidRDefault="008A6F2A" w:rsidP="00A60EE1">
            <w:pPr>
              <w:rPr>
                <w:sz w:val="18"/>
                <w:szCs w:val="18"/>
              </w:rPr>
            </w:pPr>
          </w:p>
          <w:p w:rsidR="008A6F2A" w:rsidRDefault="008A6F2A" w:rsidP="00A60EE1">
            <w:pPr>
              <w:rPr>
                <w:sz w:val="18"/>
                <w:szCs w:val="18"/>
              </w:rPr>
            </w:pPr>
          </w:p>
        </w:tc>
      </w:tr>
      <w:tr w:rsidR="002F1CB9" w:rsidTr="002F1CB9">
        <w:tc>
          <w:tcPr>
            <w:tcW w:w="9464" w:type="dxa"/>
            <w:gridSpan w:val="3"/>
          </w:tcPr>
          <w:p w:rsidR="002F1CB9" w:rsidRDefault="002F1CB9" w:rsidP="00467D4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III Dotyczy członków gospodarstwa domowego posiadających gospodarstwo/gospodarstwa rolne</w:t>
            </w:r>
          </w:p>
          <w:p w:rsidR="002F1CB9" w:rsidRDefault="002F1CB9" w:rsidP="00467D47">
            <w:pPr>
              <w:rPr>
                <w:b/>
                <w:i/>
                <w:sz w:val="16"/>
                <w:szCs w:val="16"/>
              </w:rPr>
            </w:pPr>
          </w:p>
          <w:p w:rsidR="002F1CB9" w:rsidRDefault="002F1CB9" w:rsidP="00467D4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Dochód z prowadzenia gospodarstwa rolnego stanowi iloczyn liczby hektarów przeliczeniowych (własnych i dzierżawionych) oraz stawki przeciętnego dochodu z pracy w indywidualnych gospodarstwach rolnych w danym roku.</w:t>
            </w:r>
          </w:p>
          <w:p w:rsidR="002F1CB9" w:rsidRDefault="002F1CB9">
            <w:pPr>
              <w:rPr>
                <w:sz w:val="18"/>
                <w:szCs w:val="18"/>
              </w:rPr>
            </w:pPr>
          </w:p>
        </w:tc>
      </w:tr>
      <w:tr w:rsidR="002F1CB9" w:rsidTr="002F1CB9">
        <w:tc>
          <w:tcPr>
            <w:tcW w:w="2025" w:type="dxa"/>
          </w:tcPr>
          <w:p w:rsidR="002F1CB9" w:rsidRPr="00765934" w:rsidRDefault="002F1CB9">
            <w:pPr>
              <w:rPr>
                <w:sz w:val="18"/>
                <w:szCs w:val="18"/>
              </w:rPr>
            </w:pPr>
            <w:r w:rsidRPr="0076593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oryginał zaświadczenia właściwego organu gminy</w:t>
            </w:r>
            <w:r w:rsidRPr="00765934">
              <w:rPr>
                <w:sz w:val="18"/>
                <w:szCs w:val="18"/>
              </w:rPr>
              <w:t xml:space="preserve"> o wielkości </w:t>
            </w:r>
            <w:r>
              <w:rPr>
                <w:sz w:val="18"/>
                <w:szCs w:val="18"/>
              </w:rPr>
              <w:t xml:space="preserve">powierzchni gospodarstwa rolnego , wyrażonej w hektarach </w:t>
            </w:r>
            <w:r w:rsidRPr="00765934">
              <w:rPr>
                <w:sz w:val="18"/>
                <w:szCs w:val="18"/>
              </w:rPr>
              <w:t>przeliczeniowych</w:t>
            </w:r>
            <w:r>
              <w:rPr>
                <w:sz w:val="18"/>
                <w:szCs w:val="18"/>
              </w:rPr>
              <w:t xml:space="preserve"> (z terminem ważności 3 miesiące od daty wystawienia) lub oryginał nakazu płatniczego wystawionego przez właściwy organ gminy z roku kalendarzowego poprzedzającego rok złożenia wniosku o dofinansowanie oraz umowę/umowy dzierżawy (jeśli dotyczy)</w:t>
            </w:r>
            <w:r w:rsidR="003A7371">
              <w:rPr>
                <w:sz w:val="18"/>
                <w:szCs w:val="18"/>
              </w:rPr>
              <w:t xml:space="preserve"> – zgodnie z Metodyką nr 3 wskazaną w Instrukcji wypełniania wniosku o dofinansowanie (wersja 1.5/19.09.2018 r.) </w:t>
            </w:r>
          </w:p>
        </w:tc>
        <w:tc>
          <w:tcPr>
            <w:tcW w:w="3186" w:type="dxa"/>
          </w:tcPr>
          <w:p w:rsidR="002F1CB9" w:rsidRPr="00765934" w:rsidRDefault="002F1CB9">
            <w:pPr>
              <w:rPr>
                <w:sz w:val="18"/>
                <w:szCs w:val="18"/>
              </w:rPr>
            </w:pPr>
            <w:r w:rsidRPr="00765934">
              <w:rPr>
                <w:sz w:val="18"/>
                <w:szCs w:val="18"/>
              </w:rPr>
              <w:t>z tytułu posiadania gospodarstwa rolnego</w:t>
            </w:r>
          </w:p>
        </w:tc>
        <w:tc>
          <w:tcPr>
            <w:tcW w:w="4253" w:type="dxa"/>
          </w:tcPr>
          <w:p w:rsidR="002F1CB9" w:rsidRPr="00DE1C0A" w:rsidRDefault="002F1CB9" w:rsidP="00DE1C0A">
            <w:pPr>
              <w:autoSpaceDE w:val="0"/>
              <w:autoSpaceDN w:val="0"/>
              <w:adjustRightInd w:val="0"/>
              <w:rPr>
                <w:rFonts w:cs="TimesNewRoman,Bold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ha przelicz</w:t>
            </w:r>
            <w:r w:rsidR="00F03DAD">
              <w:rPr>
                <w:sz w:val="18"/>
                <w:szCs w:val="18"/>
              </w:rPr>
              <w:t>eniowych w gospodarstwie rolnym</w:t>
            </w:r>
            <w:r>
              <w:rPr>
                <w:sz w:val="18"/>
                <w:szCs w:val="18"/>
              </w:rPr>
              <w:t xml:space="preserve"> </w:t>
            </w:r>
            <w:r w:rsidR="00F03DAD">
              <w:rPr>
                <w:sz w:val="18"/>
                <w:szCs w:val="18"/>
              </w:rPr>
              <w:t xml:space="preserve"> należy pomnożyć przez </w:t>
            </w:r>
            <w:r>
              <w:rPr>
                <w:sz w:val="18"/>
                <w:szCs w:val="18"/>
              </w:rPr>
              <w:t xml:space="preserve">przeciętny dochód z pracy w indywidualnych gospodarstwach rolnych z 1 ha przeliczeniowego, ogłoszony w drodze obwieszczenia przez Prezesa Głównego Urzędu Statystycznego </w:t>
            </w:r>
            <w:r w:rsidRPr="00DE1C0A">
              <w:rPr>
                <w:rFonts w:cs="TimesNewRoman,Bold"/>
                <w:bCs/>
                <w:sz w:val="18"/>
                <w:szCs w:val="18"/>
              </w:rPr>
              <w:t>w sprawie wysokości przeciętnego dochodu z pracy w indywidualnych gospodarstwach rolnych</w:t>
            </w:r>
          </w:p>
          <w:p w:rsidR="002F1CB9" w:rsidRPr="00765934" w:rsidRDefault="002F1CB9" w:rsidP="00DE1C0A">
            <w:pPr>
              <w:rPr>
                <w:sz w:val="18"/>
                <w:szCs w:val="18"/>
              </w:rPr>
            </w:pPr>
            <w:r w:rsidRPr="00DE1C0A">
              <w:rPr>
                <w:rFonts w:cs="TimesNewRoman,Bold"/>
                <w:bCs/>
                <w:sz w:val="18"/>
                <w:szCs w:val="18"/>
              </w:rPr>
              <w:t>z 1 ha przeliczeniowego w 2017 r.</w:t>
            </w:r>
            <w:r w:rsidRPr="00DE1C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Style w:val="ng-binding"/>
                <w:i/>
                <w:sz w:val="18"/>
                <w:szCs w:val="18"/>
              </w:rPr>
              <w:t xml:space="preserve">Monitor Polski  z 21.09.2018 </w:t>
            </w:r>
            <w:r w:rsidRPr="009E14C8">
              <w:rPr>
                <w:rStyle w:val="ng-binding"/>
                <w:i/>
                <w:sz w:val="18"/>
                <w:szCs w:val="18"/>
              </w:rPr>
              <w:t>r., poz.</w:t>
            </w:r>
            <w:r>
              <w:rPr>
                <w:rStyle w:val="ng-binding"/>
                <w:i/>
                <w:sz w:val="18"/>
                <w:szCs w:val="18"/>
              </w:rPr>
              <w:t>911)</w:t>
            </w:r>
          </w:p>
        </w:tc>
      </w:tr>
      <w:tr w:rsidR="00D97C0B" w:rsidTr="007B2468">
        <w:tc>
          <w:tcPr>
            <w:tcW w:w="9464" w:type="dxa"/>
            <w:gridSpan w:val="3"/>
          </w:tcPr>
          <w:p w:rsidR="00D97C0B" w:rsidRDefault="00D97C0B" w:rsidP="00D97C0B">
            <w:pPr>
              <w:rPr>
                <w:b/>
                <w:bCs/>
                <w:sz w:val="16"/>
                <w:szCs w:val="16"/>
              </w:rPr>
            </w:pPr>
            <w:r w:rsidRPr="004B06C1">
              <w:rPr>
                <w:b/>
                <w:i/>
                <w:sz w:val="16"/>
                <w:szCs w:val="16"/>
              </w:rPr>
              <w:t xml:space="preserve">IV </w:t>
            </w:r>
            <w:r w:rsidR="004B06C1" w:rsidRPr="004B06C1">
              <w:rPr>
                <w:b/>
                <w:i/>
                <w:sz w:val="16"/>
                <w:szCs w:val="16"/>
              </w:rPr>
              <w:t xml:space="preserve"> </w:t>
            </w:r>
            <w:r w:rsidR="004B06C1" w:rsidRPr="004B06C1">
              <w:rPr>
                <w:b/>
                <w:bCs/>
                <w:sz w:val="16"/>
                <w:szCs w:val="16"/>
              </w:rPr>
              <w:t>Dotyczy członków gospodarstwa domowego osiągających dochody</w:t>
            </w:r>
            <w:r w:rsidR="004B06C1" w:rsidRPr="004B06C1">
              <w:rPr>
                <w:b/>
                <w:bCs/>
                <w:sz w:val="16"/>
                <w:szCs w:val="16"/>
                <w:u w:val="single"/>
              </w:rPr>
              <w:t xml:space="preserve"> inne</w:t>
            </w:r>
            <w:r w:rsidR="004B06C1" w:rsidRPr="004B06C1">
              <w:rPr>
                <w:b/>
                <w:bCs/>
                <w:sz w:val="16"/>
                <w:szCs w:val="16"/>
              </w:rPr>
              <w:t xml:space="preserve"> niż podlegające opodatkowaniu na zasadach określonych w art. 27, art. 30b, art. 30c, art. 30e i art. 30f ustawy z dnia 26 lipca 1991 r. o podatku dochodowym od osób fizycznych oraz na podstawie przepisów ustawy z dnia 20 listopada 1998 r. o zryczałtowanym podatku dochodowym od niektórych przychodów osią</w:t>
            </w:r>
            <w:r w:rsidR="004B06C1">
              <w:rPr>
                <w:b/>
                <w:bCs/>
                <w:sz w:val="16"/>
                <w:szCs w:val="16"/>
              </w:rPr>
              <w:t>ganych przez osoby fizyczne</w:t>
            </w:r>
            <w:r w:rsidR="00331BCF">
              <w:rPr>
                <w:b/>
                <w:bCs/>
                <w:sz w:val="16"/>
                <w:szCs w:val="16"/>
              </w:rPr>
              <w:t>.</w:t>
            </w:r>
          </w:p>
          <w:p w:rsidR="004B06C1" w:rsidRPr="007C7261" w:rsidRDefault="004B06C1" w:rsidP="00D97C0B">
            <w:pPr>
              <w:rPr>
                <w:b/>
                <w:bCs/>
                <w:i/>
                <w:sz w:val="16"/>
                <w:szCs w:val="16"/>
              </w:rPr>
            </w:pPr>
          </w:p>
          <w:p w:rsidR="004B06C1" w:rsidRPr="007C7261" w:rsidRDefault="007C7261" w:rsidP="007C72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7C7261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Za dochód uznaje się</w:t>
            </w:r>
            <w:r w:rsidRPr="007C7261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, po odliczeniu kwot alimentów</w:t>
            </w:r>
            <w:r w:rsidR="00DC731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*</w:t>
            </w:r>
            <w:r w:rsidRPr="007C7261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 świ</w:t>
            </w:r>
            <w:r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adczonych na rzecz innych osób: </w:t>
            </w:r>
            <w:r w:rsidRPr="007C7261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inne dochody niepodlegające opodatkowaniu na podstawie przepisów o podatku dochodowym od osób fizycznych, wymienione w art. 3 pkt 1 lit c) ustawy o świadczeniach rodzinnych (Dz. U. z 2017 r. poz. 1952, z późn. zm.).</w:t>
            </w:r>
          </w:p>
          <w:p w:rsidR="00D97C0B" w:rsidRDefault="00D97C0B" w:rsidP="00D97C0B">
            <w:pPr>
              <w:rPr>
                <w:b/>
                <w:i/>
                <w:sz w:val="16"/>
                <w:szCs w:val="16"/>
              </w:rPr>
            </w:pPr>
          </w:p>
          <w:p w:rsidR="00D97C0B" w:rsidRDefault="00D97C0B" w:rsidP="00D97C0B">
            <w:pPr>
              <w:rPr>
                <w:sz w:val="18"/>
                <w:szCs w:val="18"/>
              </w:rPr>
            </w:pPr>
          </w:p>
        </w:tc>
      </w:tr>
      <w:tr w:rsidR="002F1CB9" w:rsidTr="002F1CB9">
        <w:tc>
          <w:tcPr>
            <w:tcW w:w="2025" w:type="dxa"/>
          </w:tcPr>
          <w:p w:rsidR="002F1CB9" w:rsidRPr="00765934" w:rsidRDefault="002F1CB9" w:rsidP="00D04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zależności od rodzaju dochodu – np. decyzja, zaświadczenie, deklaracja, orzeczenie o niepełnosprawności, orzeczenie sądu, wyrok sądu, potwierdzenie przelewu świadczenia lub inny dokument potwierdzający osiągany dochód)</w:t>
            </w:r>
            <w:r w:rsidR="007C7261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</w:tcPr>
          <w:p w:rsidR="002F1CB9" w:rsidRPr="00765934" w:rsidRDefault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dochody niepodlegające opodatkowaniu na podstawie przepisów o podatku dochodowym od osób fizycznych, wymienione w art. 3 pkt 1 lit c ustawy o świadczeniach rodzinnych (Dz.U. z 2017 r. poz. 1952, z późn. zm.)</w:t>
            </w:r>
          </w:p>
        </w:tc>
        <w:tc>
          <w:tcPr>
            <w:tcW w:w="4253" w:type="dxa"/>
          </w:tcPr>
          <w:p w:rsidR="002F1CB9" w:rsidRDefault="002F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Dochód osiągnięty w roku kalendarzowym poprzedzającym rok złożenia wniosku o dofinansowanie, wykazany w odpowiednim dokumencie.</w:t>
            </w:r>
          </w:p>
        </w:tc>
      </w:tr>
    </w:tbl>
    <w:p w:rsidR="00856D0A" w:rsidRPr="007C7261" w:rsidRDefault="00856D0A" w:rsidP="00856D0A">
      <w:pPr>
        <w:spacing w:after="0" w:line="240" w:lineRule="auto"/>
        <w:jc w:val="both"/>
        <w:rPr>
          <w:sz w:val="18"/>
          <w:szCs w:val="18"/>
        </w:rPr>
      </w:pPr>
    </w:p>
    <w:p w:rsidR="00AB7A54" w:rsidRPr="007C7261" w:rsidRDefault="007C7261" w:rsidP="007C7261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*W</w:t>
      </w:r>
      <w:r w:rsidR="00856D0A" w:rsidRPr="007C7261">
        <w:rPr>
          <w:i/>
          <w:sz w:val="18"/>
          <w:szCs w:val="18"/>
        </w:rPr>
        <w:t>nioskodawca wykazujący alimenty dołącza do wniosku prawomocny wyrok sądu zasądzający alimenty</w:t>
      </w:r>
      <w:r>
        <w:rPr>
          <w:i/>
          <w:sz w:val="18"/>
          <w:szCs w:val="18"/>
        </w:rPr>
        <w:t>;</w:t>
      </w:r>
      <w:r w:rsidR="00856D0A" w:rsidRPr="007C7261">
        <w:rPr>
          <w:i/>
          <w:sz w:val="18"/>
          <w:szCs w:val="18"/>
        </w:rPr>
        <w:t xml:space="preserve"> </w:t>
      </w:r>
    </w:p>
    <w:p w:rsidR="007C7261" w:rsidRPr="007C7261" w:rsidRDefault="007C7261" w:rsidP="00856D0A">
      <w:pPr>
        <w:spacing w:after="0" w:line="240" w:lineRule="auto"/>
        <w:jc w:val="both"/>
        <w:rPr>
          <w:i/>
          <w:sz w:val="18"/>
          <w:szCs w:val="18"/>
        </w:rPr>
      </w:pPr>
      <w:r w:rsidRPr="007C7261">
        <w:rPr>
          <w:i/>
          <w:sz w:val="18"/>
          <w:szCs w:val="18"/>
        </w:rPr>
        <w:t>**</w:t>
      </w:r>
      <w:r>
        <w:rPr>
          <w:i/>
          <w:sz w:val="18"/>
          <w:szCs w:val="18"/>
        </w:rPr>
        <w:t>w</w:t>
      </w:r>
      <w:r w:rsidRPr="007C7261">
        <w:rPr>
          <w:i/>
          <w:sz w:val="18"/>
          <w:szCs w:val="18"/>
        </w:rPr>
        <w:t xml:space="preserve"> przypadku, jeśli jedynym dochodem jest świadczenie z ZUS i członek gospodarstwa domowego nie skład</w:t>
      </w:r>
      <w:r w:rsidR="00B00C30">
        <w:rPr>
          <w:i/>
          <w:sz w:val="18"/>
          <w:szCs w:val="18"/>
        </w:rPr>
        <w:t>a odrębnej deklaracji podatkowe</w:t>
      </w:r>
      <w:r w:rsidR="006372D0">
        <w:rPr>
          <w:i/>
          <w:sz w:val="18"/>
          <w:szCs w:val="18"/>
        </w:rPr>
        <w:t>j</w:t>
      </w:r>
      <w:r w:rsidR="00B00C30">
        <w:rPr>
          <w:i/>
          <w:sz w:val="18"/>
          <w:szCs w:val="18"/>
        </w:rPr>
        <w:t xml:space="preserve">, </w:t>
      </w:r>
      <w:r w:rsidR="00B00C30" w:rsidRPr="00E0316C">
        <w:rPr>
          <w:i/>
          <w:sz w:val="18"/>
          <w:szCs w:val="18"/>
        </w:rPr>
        <w:t xml:space="preserve">rozliczenie następuje na podstawie formularza PiT-40A wystawionego przez </w:t>
      </w:r>
      <w:r w:rsidR="001E2020">
        <w:rPr>
          <w:i/>
          <w:sz w:val="18"/>
          <w:szCs w:val="18"/>
        </w:rPr>
        <w:t>organ rentowy</w:t>
      </w:r>
      <w:r w:rsidR="00B00C30" w:rsidRPr="00E0316C">
        <w:rPr>
          <w:i/>
          <w:sz w:val="18"/>
          <w:szCs w:val="18"/>
        </w:rPr>
        <w:t>;</w:t>
      </w:r>
    </w:p>
    <w:p w:rsidR="007C7261" w:rsidRPr="007C7261" w:rsidRDefault="007C7261" w:rsidP="00856D0A">
      <w:pPr>
        <w:spacing w:after="0" w:line="240" w:lineRule="auto"/>
        <w:jc w:val="both"/>
        <w:rPr>
          <w:i/>
          <w:sz w:val="18"/>
          <w:szCs w:val="18"/>
        </w:rPr>
      </w:pPr>
      <w:r w:rsidRPr="007C7261">
        <w:rPr>
          <w:i/>
          <w:sz w:val="18"/>
          <w:szCs w:val="18"/>
        </w:rPr>
        <w:t>***</w:t>
      </w:r>
      <w:r w:rsidRPr="007C7261">
        <w:rPr>
          <w:sz w:val="18"/>
          <w:szCs w:val="18"/>
        </w:rPr>
        <w:t>dokumenty potwierdzające dochód należy dołączyć do przysyłanego wniosku w formie elektronicznej lub papierowej w oryginale lub kopii poświadczonej przez właściwy organ.</w:t>
      </w:r>
    </w:p>
    <w:sectPr w:rsidR="007C7261" w:rsidRPr="007C72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FA" w:rsidRDefault="00107DFA" w:rsidP="00EF415C">
      <w:pPr>
        <w:spacing w:after="0" w:line="240" w:lineRule="auto"/>
      </w:pPr>
      <w:r>
        <w:separator/>
      </w:r>
    </w:p>
  </w:endnote>
  <w:endnote w:type="continuationSeparator" w:id="0">
    <w:p w:rsidR="00107DFA" w:rsidRDefault="00107DFA" w:rsidP="00EF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838763"/>
      <w:docPartObj>
        <w:docPartGallery w:val="Page Numbers (Bottom of Page)"/>
        <w:docPartUnique/>
      </w:docPartObj>
    </w:sdtPr>
    <w:sdtEndPr/>
    <w:sdtContent>
      <w:p w:rsidR="00593B7C" w:rsidRDefault="00593B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53A">
          <w:rPr>
            <w:noProof/>
          </w:rPr>
          <w:t>2</w:t>
        </w:r>
        <w:r>
          <w:fldChar w:fldCharType="end"/>
        </w:r>
      </w:p>
    </w:sdtContent>
  </w:sdt>
  <w:p w:rsidR="00593B7C" w:rsidRDefault="00593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FA" w:rsidRDefault="00107DFA" w:rsidP="00EF415C">
      <w:pPr>
        <w:spacing w:after="0" w:line="240" w:lineRule="auto"/>
      </w:pPr>
      <w:r>
        <w:separator/>
      </w:r>
    </w:p>
  </w:footnote>
  <w:footnote w:type="continuationSeparator" w:id="0">
    <w:p w:rsidR="00107DFA" w:rsidRDefault="00107DFA" w:rsidP="00EF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9FD"/>
    <w:multiLevelType w:val="hybridMultilevel"/>
    <w:tmpl w:val="5C3E215C"/>
    <w:lvl w:ilvl="0" w:tplc="AC3CE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2AED"/>
    <w:multiLevelType w:val="hybridMultilevel"/>
    <w:tmpl w:val="EF7058EE"/>
    <w:lvl w:ilvl="0" w:tplc="D764AF7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3DB"/>
    <w:multiLevelType w:val="hybridMultilevel"/>
    <w:tmpl w:val="D14A8C56"/>
    <w:lvl w:ilvl="0" w:tplc="9FEA7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F206B"/>
    <w:multiLevelType w:val="hybridMultilevel"/>
    <w:tmpl w:val="46C66E0A"/>
    <w:lvl w:ilvl="0" w:tplc="6974E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33F40"/>
    <w:multiLevelType w:val="hybridMultilevel"/>
    <w:tmpl w:val="85188C6C"/>
    <w:lvl w:ilvl="0" w:tplc="F300CE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3BE8"/>
    <w:multiLevelType w:val="hybridMultilevel"/>
    <w:tmpl w:val="3878BFAE"/>
    <w:lvl w:ilvl="0" w:tplc="F3386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84418"/>
    <w:multiLevelType w:val="hybridMultilevel"/>
    <w:tmpl w:val="A5F08DBE"/>
    <w:lvl w:ilvl="0" w:tplc="FE5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05E9F"/>
    <w:multiLevelType w:val="hybridMultilevel"/>
    <w:tmpl w:val="59DCD084"/>
    <w:lvl w:ilvl="0" w:tplc="11925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163D3"/>
    <w:multiLevelType w:val="hybridMultilevel"/>
    <w:tmpl w:val="DA8810F4"/>
    <w:lvl w:ilvl="0" w:tplc="2B04A3B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E1"/>
    <w:rsid w:val="000E6E4D"/>
    <w:rsid w:val="00107DFA"/>
    <w:rsid w:val="0017436C"/>
    <w:rsid w:val="0018577F"/>
    <w:rsid w:val="001C1379"/>
    <w:rsid w:val="001C3301"/>
    <w:rsid w:val="001E2020"/>
    <w:rsid w:val="00204097"/>
    <w:rsid w:val="00205564"/>
    <w:rsid w:val="00225A68"/>
    <w:rsid w:val="00263A09"/>
    <w:rsid w:val="00273E3B"/>
    <w:rsid w:val="002764D3"/>
    <w:rsid w:val="002E11AB"/>
    <w:rsid w:val="002F1CB9"/>
    <w:rsid w:val="00331BCF"/>
    <w:rsid w:val="00397ED2"/>
    <w:rsid w:val="003A7371"/>
    <w:rsid w:val="003D37D2"/>
    <w:rsid w:val="003E44A3"/>
    <w:rsid w:val="00410FF7"/>
    <w:rsid w:val="00467D47"/>
    <w:rsid w:val="004979AC"/>
    <w:rsid w:val="004B06C1"/>
    <w:rsid w:val="004C3FCB"/>
    <w:rsid w:val="00570161"/>
    <w:rsid w:val="00573795"/>
    <w:rsid w:val="00593B7C"/>
    <w:rsid w:val="005A083C"/>
    <w:rsid w:val="0063153B"/>
    <w:rsid w:val="006372D0"/>
    <w:rsid w:val="00737D1A"/>
    <w:rsid w:val="00765934"/>
    <w:rsid w:val="00781C2F"/>
    <w:rsid w:val="007A5907"/>
    <w:rsid w:val="007C7261"/>
    <w:rsid w:val="0080637F"/>
    <w:rsid w:val="00812F26"/>
    <w:rsid w:val="00841F27"/>
    <w:rsid w:val="00856D0A"/>
    <w:rsid w:val="00864FCD"/>
    <w:rsid w:val="008766DD"/>
    <w:rsid w:val="00893ECD"/>
    <w:rsid w:val="008A6F2A"/>
    <w:rsid w:val="008D1EF7"/>
    <w:rsid w:val="00912737"/>
    <w:rsid w:val="009413C8"/>
    <w:rsid w:val="00964670"/>
    <w:rsid w:val="009D0EF7"/>
    <w:rsid w:val="009E14C8"/>
    <w:rsid w:val="00A06601"/>
    <w:rsid w:val="00A25AC2"/>
    <w:rsid w:val="00A320D9"/>
    <w:rsid w:val="00A346FC"/>
    <w:rsid w:val="00A37321"/>
    <w:rsid w:val="00A60EE1"/>
    <w:rsid w:val="00AB449E"/>
    <w:rsid w:val="00AB7A54"/>
    <w:rsid w:val="00AE7866"/>
    <w:rsid w:val="00B00C30"/>
    <w:rsid w:val="00B347C9"/>
    <w:rsid w:val="00BC253A"/>
    <w:rsid w:val="00C414FF"/>
    <w:rsid w:val="00C44832"/>
    <w:rsid w:val="00CA59B6"/>
    <w:rsid w:val="00D045A2"/>
    <w:rsid w:val="00D42462"/>
    <w:rsid w:val="00D6459A"/>
    <w:rsid w:val="00D86E6F"/>
    <w:rsid w:val="00D97C0B"/>
    <w:rsid w:val="00DB56C1"/>
    <w:rsid w:val="00DC62D2"/>
    <w:rsid w:val="00DC7319"/>
    <w:rsid w:val="00DE11CC"/>
    <w:rsid w:val="00DE1C0A"/>
    <w:rsid w:val="00E0316C"/>
    <w:rsid w:val="00E03DEB"/>
    <w:rsid w:val="00E15386"/>
    <w:rsid w:val="00E201E9"/>
    <w:rsid w:val="00E62A59"/>
    <w:rsid w:val="00EF415C"/>
    <w:rsid w:val="00F03DAD"/>
    <w:rsid w:val="00F14897"/>
    <w:rsid w:val="00F23A88"/>
    <w:rsid w:val="00F4362C"/>
    <w:rsid w:val="00F77ED6"/>
    <w:rsid w:val="00F97037"/>
    <w:rsid w:val="00F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0E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1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1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15C"/>
    <w:rPr>
      <w:vertAlign w:val="superscript"/>
    </w:rPr>
  </w:style>
  <w:style w:type="character" w:customStyle="1" w:styleId="ng-binding">
    <w:name w:val="ng-binding"/>
    <w:basedOn w:val="Domylnaczcionkaakapitu"/>
    <w:rsid w:val="00E15386"/>
  </w:style>
  <w:style w:type="character" w:customStyle="1" w:styleId="ng-scope">
    <w:name w:val="ng-scope"/>
    <w:basedOn w:val="Domylnaczcionkaakapitu"/>
    <w:rsid w:val="00E15386"/>
  </w:style>
  <w:style w:type="character" w:styleId="Odwoaniedokomentarza">
    <w:name w:val="annotation reference"/>
    <w:basedOn w:val="Domylnaczcionkaakapitu"/>
    <w:uiPriority w:val="99"/>
    <w:semiHidden/>
    <w:unhideWhenUsed/>
    <w:rsid w:val="00204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0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3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B7C"/>
  </w:style>
  <w:style w:type="paragraph" w:styleId="Stopka">
    <w:name w:val="footer"/>
    <w:basedOn w:val="Normalny"/>
    <w:link w:val="StopkaZnak"/>
    <w:uiPriority w:val="99"/>
    <w:unhideWhenUsed/>
    <w:rsid w:val="0059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0E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1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1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15C"/>
    <w:rPr>
      <w:vertAlign w:val="superscript"/>
    </w:rPr>
  </w:style>
  <w:style w:type="character" w:customStyle="1" w:styleId="ng-binding">
    <w:name w:val="ng-binding"/>
    <w:basedOn w:val="Domylnaczcionkaakapitu"/>
    <w:rsid w:val="00E15386"/>
  </w:style>
  <w:style w:type="character" w:customStyle="1" w:styleId="ng-scope">
    <w:name w:val="ng-scope"/>
    <w:basedOn w:val="Domylnaczcionkaakapitu"/>
    <w:rsid w:val="00E15386"/>
  </w:style>
  <w:style w:type="character" w:styleId="Odwoaniedokomentarza">
    <w:name w:val="annotation reference"/>
    <w:basedOn w:val="Domylnaczcionkaakapitu"/>
    <w:uiPriority w:val="99"/>
    <w:semiHidden/>
    <w:unhideWhenUsed/>
    <w:rsid w:val="00204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0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3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B7C"/>
  </w:style>
  <w:style w:type="paragraph" w:styleId="Stopka">
    <w:name w:val="footer"/>
    <w:basedOn w:val="Normalny"/>
    <w:link w:val="StopkaZnak"/>
    <w:uiPriority w:val="99"/>
    <w:unhideWhenUsed/>
    <w:rsid w:val="0059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Wiśniewska</dc:creator>
  <cp:lastModifiedBy>Tomasz Jarosz</cp:lastModifiedBy>
  <cp:revision>2</cp:revision>
  <cp:lastPrinted>2018-10-26T10:20:00Z</cp:lastPrinted>
  <dcterms:created xsi:type="dcterms:W3CDTF">2018-11-07T11:58:00Z</dcterms:created>
  <dcterms:modified xsi:type="dcterms:W3CDTF">2018-11-07T11:58:00Z</dcterms:modified>
</cp:coreProperties>
</file>